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D7DF" w14:textId="77777777" w:rsidR="002E4017" w:rsidRDefault="002E4017" w:rsidP="002E4017">
      <w:pPr>
        <w:kinsoku w:val="0"/>
        <w:overflowPunct w:val="0"/>
        <w:autoSpaceDE w:val="0"/>
        <w:autoSpaceDN w:val="0"/>
        <w:adjustRightInd w:val="0"/>
        <w:ind w:left="2223"/>
        <w:rPr>
          <w:rFonts w:ascii="Times New Roman" w:hAnsi="Times New Roman" w:cs="Times New Roman"/>
          <w:sz w:val="20"/>
          <w:szCs w:val="20"/>
        </w:rPr>
      </w:pPr>
      <w:r>
        <w:rPr>
          <w:noProof/>
        </w:rPr>
        <mc:AlternateContent>
          <mc:Choice Requires="wpg">
            <w:drawing>
              <wp:inline distT="0" distB="0" distL="0" distR="0" wp14:anchorId="6409664A" wp14:editId="120FB8BD">
                <wp:extent cx="3973195" cy="4023360"/>
                <wp:effectExtent l="0" t="0" r="825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3195" cy="4023360"/>
                          <a:chOff x="-307" y="296"/>
                          <a:chExt cx="6880" cy="6680"/>
                        </a:xfrm>
                      </wpg:grpSpPr>
                      <pic:pic xmlns:pic="http://schemas.openxmlformats.org/drawingml/2006/picture">
                        <pic:nvPicPr>
                          <pic:cNvPr id="2"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7" y="296"/>
                            <a:ext cx="6880" cy="66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2" y="1451"/>
                            <a:ext cx="3220" cy="39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889501B" id="Group 1" o:spid="_x0000_s1026" style="width:312.85pt;height:316.8pt;mso-position-horizontal-relative:char;mso-position-vertical-relative:line" coordorigin="-307,296" coordsize="6880,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07;top:296;width:6880;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">
                  <v:imagedata r:id="rId10" o:title=""/>
                </v:shape>
                <v:shape id="Picture 9" o:spid="_x0000_s1028" type="#_x0000_t75" style="position:absolute;left:602;top:1451;width:3220;height: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">
                  <v:imagedata r:id="rId11" o:title=""/>
                </v:shape>
                <w10:anchorlock/>
              </v:group>
            </w:pict>
          </mc:Fallback>
        </mc:AlternateContent>
      </w:r>
    </w:p>
    <w:p w14:paraId="032362A1" w14:textId="77777777" w:rsidR="002E4017" w:rsidRDefault="002E4017" w:rsidP="002E4017"/>
    <w:p w14:paraId="7F8B5B14" w14:textId="77777777" w:rsidR="002E4017" w:rsidRDefault="002E4017" w:rsidP="002E4017"/>
    <w:p w14:paraId="20320EFF" w14:textId="77777777" w:rsidR="002E4017" w:rsidRDefault="002E4017" w:rsidP="002E4017"/>
    <w:p w14:paraId="638DAEBB" w14:textId="77777777" w:rsidR="002E4017" w:rsidRPr="002E4017" w:rsidRDefault="002E4017" w:rsidP="002E4017">
      <w:pPr>
        <w:jc w:val="center"/>
        <w:rPr>
          <w:b/>
          <w:color w:val="FEBB00"/>
          <w:sz w:val="96"/>
          <w:szCs w:val="96"/>
        </w:rPr>
      </w:pPr>
      <w:r>
        <w:rPr>
          <w:color w:val="FEBB00"/>
          <w:sz w:val="56"/>
          <w:szCs w:val="56"/>
        </w:rPr>
        <w:t xml:space="preserve">  </w:t>
      </w:r>
      <w:r w:rsidRPr="002E4017">
        <w:rPr>
          <w:b/>
          <w:color w:val="FEBB00"/>
          <w:sz w:val="96"/>
          <w:szCs w:val="96"/>
        </w:rPr>
        <w:t>ANNUAL REPORT</w:t>
      </w:r>
    </w:p>
    <w:p w14:paraId="7E3AC8B3" w14:textId="3791A347" w:rsidR="002E4017" w:rsidRPr="002E4017" w:rsidRDefault="002E4017" w:rsidP="002E4017">
      <w:pPr>
        <w:jc w:val="center"/>
        <w:rPr>
          <w:b/>
          <w:color w:val="1F4E79" w:themeColor="accent5" w:themeShade="80"/>
          <w:sz w:val="44"/>
          <w:szCs w:val="44"/>
        </w:rPr>
      </w:pPr>
      <w:r>
        <w:rPr>
          <w:b/>
          <w:color w:val="1F4E79" w:themeColor="accent5" w:themeShade="80"/>
          <w:sz w:val="44"/>
          <w:szCs w:val="44"/>
        </w:rPr>
        <w:t xml:space="preserve">   Year Ending June 30, 20</w:t>
      </w:r>
      <w:r w:rsidR="00047705">
        <w:rPr>
          <w:b/>
          <w:color w:val="1F4E79" w:themeColor="accent5" w:themeShade="80"/>
          <w:sz w:val="44"/>
          <w:szCs w:val="44"/>
        </w:rPr>
        <w:t>22</w:t>
      </w:r>
    </w:p>
    <w:p w14:paraId="52F6FFC9" w14:textId="77777777" w:rsidR="002E4017" w:rsidRDefault="002E4017" w:rsidP="002E4017">
      <w:pPr>
        <w:jc w:val="center"/>
        <w:rPr>
          <w:color w:val="1F4E79" w:themeColor="accent5" w:themeShade="80"/>
          <w:sz w:val="24"/>
          <w:szCs w:val="24"/>
        </w:rPr>
      </w:pPr>
    </w:p>
    <w:p w14:paraId="1CAAF77D" w14:textId="77777777" w:rsidR="002E4017" w:rsidRDefault="002E4017" w:rsidP="002E4017">
      <w:pPr>
        <w:jc w:val="center"/>
        <w:rPr>
          <w:color w:val="1F4E79" w:themeColor="accent5" w:themeShade="80"/>
          <w:sz w:val="24"/>
          <w:szCs w:val="24"/>
        </w:rPr>
      </w:pPr>
    </w:p>
    <w:p w14:paraId="30326C18" w14:textId="68BFAF0A" w:rsidR="002E4017" w:rsidRDefault="002E4017" w:rsidP="002E4017">
      <w:pPr>
        <w:jc w:val="center"/>
        <w:rPr>
          <w:color w:val="1F4E79" w:themeColor="accent5" w:themeShade="80"/>
          <w:sz w:val="28"/>
          <w:szCs w:val="28"/>
        </w:rPr>
      </w:pPr>
      <w:r>
        <w:rPr>
          <w:color w:val="1F4E79" w:themeColor="accent5" w:themeShade="80"/>
          <w:sz w:val="24"/>
          <w:szCs w:val="24"/>
        </w:rPr>
        <w:t xml:space="preserve">   </w:t>
      </w:r>
    </w:p>
    <w:p w14:paraId="1969B24F" w14:textId="77777777" w:rsidR="002E4017" w:rsidRDefault="002E4017" w:rsidP="002E4017">
      <w:pPr>
        <w:jc w:val="center"/>
        <w:rPr>
          <w:b/>
          <w:color w:val="1F4E79" w:themeColor="accent5" w:themeShade="80"/>
          <w:sz w:val="28"/>
          <w:szCs w:val="28"/>
        </w:rPr>
      </w:pPr>
      <w:r>
        <w:rPr>
          <w:b/>
          <w:color w:val="1F4E79" w:themeColor="accent5" w:themeShade="80"/>
          <w:sz w:val="28"/>
          <w:szCs w:val="28"/>
        </w:rPr>
        <w:t xml:space="preserve">   Workforce Development Board SDA-83, Inc.</w:t>
      </w:r>
    </w:p>
    <w:p w14:paraId="06EA2F29" w14:textId="77777777" w:rsidR="002E4017" w:rsidRDefault="002E4017" w:rsidP="002E4017">
      <w:pPr>
        <w:jc w:val="center"/>
        <w:rPr>
          <w:color w:val="1F4E79" w:themeColor="accent5" w:themeShade="80"/>
          <w:sz w:val="24"/>
          <w:szCs w:val="24"/>
        </w:rPr>
      </w:pPr>
      <w:r>
        <w:rPr>
          <w:color w:val="1F4E79" w:themeColor="accent5" w:themeShade="80"/>
          <w:sz w:val="24"/>
          <w:szCs w:val="24"/>
        </w:rPr>
        <w:t xml:space="preserve">   Serving</w:t>
      </w:r>
    </w:p>
    <w:p w14:paraId="611FDCAF" w14:textId="77777777" w:rsidR="002E4017" w:rsidRDefault="002E4017" w:rsidP="002E4017">
      <w:pPr>
        <w:jc w:val="center"/>
        <w:rPr>
          <w:color w:val="1F4E79" w:themeColor="accent5" w:themeShade="80"/>
          <w:sz w:val="24"/>
          <w:szCs w:val="24"/>
        </w:rPr>
      </w:pPr>
      <w:r>
        <w:rPr>
          <w:color w:val="1F4E79" w:themeColor="accent5" w:themeShade="80"/>
          <w:sz w:val="24"/>
          <w:szCs w:val="24"/>
        </w:rPr>
        <w:t xml:space="preserve">   Caldwell, East Carroll, Franklin, Jackson, Madison, Morehouse, Richland, Tensas, Union,</w:t>
      </w:r>
    </w:p>
    <w:p w14:paraId="1E620689" w14:textId="77777777" w:rsidR="002E4017" w:rsidRDefault="002E4017" w:rsidP="002E4017">
      <w:pPr>
        <w:jc w:val="center"/>
        <w:rPr>
          <w:color w:val="1F4E79" w:themeColor="accent5" w:themeShade="80"/>
          <w:sz w:val="24"/>
          <w:szCs w:val="24"/>
        </w:rPr>
      </w:pPr>
      <w:r>
        <w:rPr>
          <w:color w:val="1F4E79" w:themeColor="accent5" w:themeShade="80"/>
          <w:sz w:val="24"/>
          <w:szCs w:val="24"/>
        </w:rPr>
        <w:t xml:space="preserve">   and West Carroll Parishes</w:t>
      </w:r>
    </w:p>
    <w:p w14:paraId="31A16AE5" w14:textId="77777777" w:rsidR="002E4017" w:rsidRDefault="002E4017" w:rsidP="002E4017">
      <w:pPr>
        <w:rPr>
          <w:color w:val="1F4E79" w:themeColor="accent5" w:themeShade="80"/>
          <w:sz w:val="24"/>
          <w:szCs w:val="24"/>
        </w:rPr>
      </w:pPr>
      <w:r>
        <w:rPr>
          <w:color w:val="1F4E79" w:themeColor="accent5" w:themeShade="80"/>
          <w:sz w:val="24"/>
          <w:szCs w:val="24"/>
        </w:rPr>
        <w:tab/>
        <w:t xml:space="preserve">  </w:t>
      </w:r>
    </w:p>
    <w:p w14:paraId="188EA4B7" w14:textId="77777777" w:rsidR="002E4017" w:rsidRDefault="002E4017" w:rsidP="002E4017">
      <w:pPr>
        <w:rPr>
          <w:color w:val="1F4E79" w:themeColor="accent5" w:themeShade="80"/>
          <w:sz w:val="24"/>
          <w:szCs w:val="24"/>
        </w:rPr>
      </w:pPr>
    </w:p>
    <w:p w14:paraId="3351CBEF" w14:textId="002EE08A" w:rsidR="001A7BE4" w:rsidRDefault="001A7BE4"/>
    <w:p w14:paraId="2168B240" w14:textId="488B09DB" w:rsidR="002E4017" w:rsidRDefault="002E4017"/>
    <w:p w14:paraId="1905FF29" w14:textId="161A9141" w:rsidR="002E4017" w:rsidRDefault="002E4017"/>
    <w:p w14:paraId="1443176C" w14:textId="6CE65589" w:rsidR="002E4017" w:rsidRDefault="002E4017"/>
    <w:p w14:paraId="5B6C57A9" w14:textId="666BE800" w:rsidR="002E4017" w:rsidRDefault="002E4017"/>
    <w:p w14:paraId="677F65EB" w14:textId="40D371F5" w:rsidR="00930F88" w:rsidRPr="00930F88" w:rsidRDefault="00930F88">
      <w:pPr>
        <w:rPr>
          <w:b/>
          <w:sz w:val="40"/>
          <w:szCs w:val="40"/>
        </w:rPr>
      </w:pPr>
      <w:r w:rsidRPr="00930F88">
        <w:rPr>
          <w:b/>
          <w:sz w:val="40"/>
          <w:szCs w:val="40"/>
        </w:rPr>
        <w:t>About Workforce Development</w:t>
      </w:r>
      <w:r w:rsidR="00732F12">
        <w:rPr>
          <w:b/>
          <w:sz w:val="40"/>
          <w:szCs w:val="40"/>
        </w:rPr>
        <w:tab/>
      </w:r>
      <w:r w:rsidR="00732F12">
        <w:rPr>
          <w:b/>
          <w:sz w:val="40"/>
          <w:szCs w:val="40"/>
        </w:rPr>
        <w:tab/>
      </w:r>
      <w:r w:rsidR="00732F12">
        <w:rPr>
          <w:b/>
          <w:sz w:val="40"/>
          <w:szCs w:val="40"/>
        </w:rPr>
        <w:tab/>
      </w:r>
      <w:r w:rsidR="00732F12">
        <w:rPr>
          <w:b/>
          <w:sz w:val="40"/>
          <w:szCs w:val="40"/>
        </w:rPr>
        <w:tab/>
      </w:r>
    </w:p>
    <w:p w14:paraId="54B040A2" w14:textId="3824C893" w:rsidR="002E4017" w:rsidRPr="00930F88" w:rsidRDefault="00930F88">
      <w:pPr>
        <w:rPr>
          <w:b/>
          <w:sz w:val="40"/>
          <w:szCs w:val="40"/>
        </w:rPr>
      </w:pPr>
      <w:r w:rsidRPr="00930F88">
        <w:rPr>
          <w:b/>
          <w:sz w:val="40"/>
          <w:szCs w:val="40"/>
        </w:rPr>
        <w:t>Board 83</w:t>
      </w:r>
    </w:p>
    <w:p w14:paraId="6C614B1D" w14:textId="1615FF34" w:rsidR="00930F88" w:rsidRPr="00930F88" w:rsidRDefault="00930F88">
      <w:pPr>
        <w:rPr>
          <w:sz w:val="40"/>
          <w:szCs w:val="40"/>
        </w:rPr>
      </w:pPr>
      <w:r>
        <w:rPr>
          <w:noProof/>
          <w:sz w:val="40"/>
          <w:szCs w:val="40"/>
        </w:rPr>
        <mc:AlternateContent>
          <mc:Choice Requires="wps">
            <w:drawing>
              <wp:anchor distT="0" distB="0" distL="114300" distR="114300" simplePos="0" relativeHeight="251659264" behindDoc="0" locked="0" layoutInCell="1" allowOverlap="1" wp14:anchorId="64EC1E11" wp14:editId="4C3BA3E8">
                <wp:simplePos x="0" y="0"/>
                <wp:positionH relativeFrom="margin">
                  <wp:align>left</wp:align>
                </wp:positionH>
                <wp:positionV relativeFrom="paragraph">
                  <wp:posOffset>240665</wp:posOffset>
                </wp:positionV>
                <wp:extent cx="6233160" cy="38100"/>
                <wp:effectExtent l="0" t="0" r="34290" b="19050"/>
                <wp:wrapNone/>
                <wp:docPr id="4" name="Straight Connector 4"/>
                <wp:cNvGraphicFramePr/>
                <a:graphic xmlns:a="http://schemas.openxmlformats.org/drawingml/2006/main">
                  <a:graphicData uri="http://schemas.microsoft.com/office/word/2010/wordprocessingShape">
                    <wps:wsp>
                      <wps:cNvCnPr/>
                      <wps:spPr>
                        <a:xfrm flipV="1">
                          <a:off x="0" y="0"/>
                          <a:ext cx="623316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9BB2" id="Straight Connector 4"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95pt" to="490.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" strokecolor="black [3200]" strokeweight="1.5pt">
                <v:stroke joinstyle="miter"/>
                <w10:wrap anchorx="margin"/>
              </v:line>
            </w:pict>
          </mc:Fallback>
        </mc:AlternateContent>
      </w:r>
    </w:p>
    <w:p w14:paraId="3A09E06C" w14:textId="707AD416" w:rsidR="00930F88" w:rsidRPr="00886045" w:rsidRDefault="00930F88" w:rsidP="00940066">
      <w:pPr>
        <w:jc w:val="both"/>
      </w:pPr>
      <w:r w:rsidRPr="00886045">
        <w:t xml:space="preserve">The Workforce Development Board SDA-83, Inc. (WDB-83), </w:t>
      </w:r>
      <w:r w:rsidR="00B62F4D">
        <w:t xml:space="preserve">was </w:t>
      </w:r>
      <w:r w:rsidRPr="00886045">
        <w:t xml:space="preserve">established through federal and state legislative action and incorporated in January 1988.  The WDB-83 assists the Governor with advancing Louisiana’s workforce system by aligning workforce policy and integrating workforce program service delivery to ensure the workforce system is responsive to business and job seekers.  The Board is staffed and supported by an Executive Director </w:t>
      </w:r>
      <w:r w:rsidR="00047705" w:rsidRPr="00886045">
        <w:t>and</w:t>
      </w:r>
      <w:r w:rsidR="00047705">
        <w:t xml:space="preserve"> </w:t>
      </w:r>
      <w:r w:rsidR="00047705" w:rsidRPr="00886045">
        <w:t>twenty</w:t>
      </w:r>
      <w:r w:rsidR="00047705">
        <w:t xml:space="preserve"> </w:t>
      </w:r>
      <w:r w:rsidRPr="00886045">
        <w:t>(</w:t>
      </w:r>
      <w:r w:rsidR="00047705">
        <w:t>20</w:t>
      </w:r>
      <w:r w:rsidRPr="00886045">
        <w:t>) outstanding professionals striving to support the mission of WDB-83.</w:t>
      </w:r>
    </w:p>
    <w:p w14:paraId="3FF6D6C0" w14:textId="7B9958A4" w:rsidR="006D4947" w:rsidRPr="00886045" w:rsidRDefault="006D4947" w:rsidP="00940066">
      <w:pPr>
        <w:jc w:val="both"/>
      </w:pPr>
    </w:p>
    <w:p w14:paraId="664FD8F8" w14:textId="1E68A633" w:rsidR="006D4947" w:rsidRPr="00886045" w:rsidRDefault="006D4947" w:rsidP="00940066">
      <w:pPr>
        <w:jc w:val="both"/>
      </w:pPr>
      <w:r w:rsidRPr="00886045">
        <w:t>During the 20</w:t>
      </w:r>
      <w:r w:rsidR="00047705">
        <w:t>21-22</w:t>
      </w:r>
      <w:r w:rsidRPr="00886045">
        <w:t xml:space="preserve"> funding period, WDB-83 had 23 board members who were appointed by the Chief Elected Official (Union Parish Policy Jury President) in accordance with the Workforce Innovations and Opportunity Act (WIOA) rules and state guidelines. As required by WIOA, the Board’s membership represents private businesses, labor and apprenticeship organizations, community-based organizations, adult education services, Louisiana Rehabilitation Services, and post-secondary education.  </w:t>
      </w:r>
    </w:p>
    <w:p w14:paraId="21395807" w14:textId="2FF2BEFD" w:rsidR="006D4947" w:rsidRPr="00886045" w:rsidRDefault="006D4947" w:rsidP="00940066">
      <w:pPr>
        <w:jc w:val="both"/>
      </w:pPr>
    </w:p>
    <w:p w14:paraId="0E95BD77" w14:textId="4A47FC13" w:rsidR="006D4947" w:rsidRPr="00886045" w:rsidRDefault="006D4947" w:rsidP="00940066">
      <w:pPr>
        <w:jc w:val="both"/>
      </w:pPr>
      <w:r w:rsidRPr="00886045">
        <w:t xml:space="preserve">A majority of WDB-83 membership is represented by private sector businesses.  The WDB-83 Chair also represents private business.  Each member of the Board serves </w:t>
      </w:r>
      <w:r w:rsidR="005A65F4" w:rsidRPr="00886045">
        <w:t xml:space="preserve">either a three or </w:t>
      </w:r>
      <w:r w:rsidRPr="00886045">
        <w:t xml:space="preserve">two-year </w:t>
      </w:r>
      <w:r w:rsidR="005A65F4" w:rsidRPr="00886045">
        <w:t xml:space="preserve">staggered </w:t>
      </w:r>
      <w:r w:rsidRPr="00886045">
        <w:t>term</w:t>
      </w:r>
      <w:r w:rsidR="00732F12" w:rsidRPr="00886045">
        <w:t>.</w:t>
      </w:r>
    </w:p>
    <w:p w14:paraId="44EA8410" w14:textId="612868F8" w:rsidR="006D4947" w:rsidRDefault="006D4947">
      <w:pPr>
        <w:rPr>
          <w:sz w:val="24"/>
          <w:szCs w:val="24"/>
        </w:rPr>
      </w:pPr>
      <w:r>
        <w:rPr>
          <w:sz w:val="24"/>
          <w:szCs w:val="24"/>
        </w:rPr>
        <w:t xml:space="preserve"> </w:t>
      </w:r>
    </w:p>
    <w:p w14:paraId="53737994" w14:textId="77777777" w:rsidR="004414C3" w:rsidRDefault="004414C3">
      <w:pPr>
        <w:rPr>
          <w:b/>
          <w:sz w:val="32"/>
          <w:szCs w:val="32"/>
        </w:rPr>
      </w:pPr>
    </w:p>
    <w:p w14:paraId="29B95FC5" w14:textId="7B96514C" w:rsidR="00930F88" w:rsidRPr="00732F12" w:rsidRDefault="00732F12">
      <w:pPr>
        <w:rPr>
          <w:b/>
          <w:sz w:val="32"/>
          <w:szCs w:val="32"/>
        </w:rPr>
      </w:pPr>
      <w:r w:rsidRPr="007575A4">
        <w:rPr>
          <w:b/>
          <w:sz w:val="32"/>
          <w:szCs w:val="32"/>
        </w:rPr>
        <w:t>20</w:t>
      </w:r>
      <w:r w:rsidR="00EE54DC">
        <w:rPr>
          <w:b/>
          <w:sz w:val="32"/>
          <w:szCs w:val="32"/>
        </w:rPr>
        <w:t>21</w:t>
      </w:r>
      <w:r w:rsidRPr="00732F12">
        <w:rPr>
          <w:b/>
          <w:sz w:val="32"/>
          <w:szCs w:val="32"/>
        </w:rPr>
        <w:t xml:space="preserve"> Board Membership</w:t>
      </w:r>
    </w:p>
    <w:p w14:paraId="4195704A" w14:textId="1C4CB7C1" w:rsidR="00732F12" w:rsidRDefault="00732F12">
      <w:pPr>
        <w:rPr>
          <w:b/>
          <w:sz w:val="24"/>
          <w:szCs w:val="24"/>
        </w:rPr>
      </w:pPr>
    </w:p>
    <w:p w14:paraId="463231F7" w14:textId="2E1702BF" w:rsidR="002D545F" w:rsidRPr="004414C3" w:rsidRDefault="002D545F">
      <w:pPr>
        <w:rPr>
          <w:b/>
          <w:sz w:val="24"/>
          <w:szCs w:val="24"/>
          <w:u w:val="single"/>
        </w:rPr>
      </w:pPr>
      <w:r w:rsidRPr="004414C3">
        <w:rPr>
          <w:b/>
          <w:sz w:val="24"/>
          <w:szCs w:val="24"/>
          <w:u w:val="single"/>
        </w:rPr>
        <w:t>Business Representatives – Majority</w:t>
      </w:r>
    </w:p>
    <w:p w14:paraId="69528C67" w14:textId="262E0FAD" w:rsidR="002D545F" w:rsidRPr="002D545F" w:rsidRDefault="002D545F">
      <w:pPr>
        <w:rPr>
          <w:b/>
          <w:sz w:val="20"/>
          <w:szCs w:val="20"/>
        </w:rPr>
      </w:pPr>
      <w:r w:rsidRPr="002D545F">
        <w:rPr>
          <w:b/>
          <w:sz w:val="20"/>
          <w:szCs w:val="20"/>
        </w:rPr>
        <w:t>Dan Wallace – Owner</w:t>
      </w:r>
      <w:r w:rsidRPr="002D545F">
        <w:rPr>
          <w:b/>
          <w:sz w:val="20"/>
          <w:szCs w:val="20"/>
        </w:rPr>
        <w:tab/>
      </w:r>
      <w:r w:rsidRPr="002D545F">
        <w:rPr>
          <w:b/>
          <w:sz w:val="20"/>
          <w:szCs w:val="20"/>
        </w:rPr>
        <w:tab/>
      </w:r>
      <w:r w:rsidR="00B650B5">
        <w:rPr>
          <w:b/>
          <w:sz w:val="20"/>
          <w:szCs w:val="20"/>
        </w:rPr>
        <w:t>Karen Tolar</w:t>
      </w:r>
      <w:r w:rsidRPr="002D545F">
        <w:rPr>
          <w:b/>
          <w:sz w:val="20"/>
          <w:szCs w:val="20"/>
        </w:rPr>
        <w:t xml:space="preserve"> – </w:t>
      </w:r>
      <w:r w:rsidR="00B650B5">
        <w:rPr>
          <w:b/>
          <w:sz w:val="20"/>
          <w:szCs w:val="20"/>
        </w:rPr>
        <w:t>Owner</w:t>
      </w:r>
      <w:r w:rsidR="00B650B5">
        <w:rPr>
          <w:b/>
          <w:sz w:val="20"/>
          <w:szCs w:val="20"/>
        </w:rPr>
        <w:tab/>
      </w:r>
      <w:r w:rsidRPr="002D545F">
        <w:rPr>
          <w:b/>
          <w:sz w:val="20"/>
          <w:szCs w:val="20"/>
        </w:rPr>
        <w:t xml:space="preserve"> </w:t>
      </w:r>
      <w:r w:rsidR="004414C3">
        <w:rPr>
          <w:b/>
          <w:sz w:val="20"/>
          <w:szCs w:val="20"/>
        </w:rPr>
        <w:tab/>
      </w:r>
      <w:r>
        <w:rPr>
          <w:b/>
          <w:sz w:val="20"/>
          <w:szCs w:val="20"/>
        </w:rPr>
        <w:t>Amanda McManus – Assist VP/HR</w:t>
      </w:r>
    </w:p>
    <w:p w14:paraId="00314F7C" w14:textId="79249BAD" w:rsidR="002D545F" w:rsidRPr="002D545F" w:rsidRDefault="002D545F">
      <w:pPr>
        <w:rPr>
          <w:sz w:val="20"/>
          <w:szCs w:val="20"/>
        </w:rPr>
      </w:pPr>
      <w:r w:rsidRPr="002D545F">
        <w:rPr>
          <w:sz w:val="20"/>
          <w:szCs w:val="20"/>
        </w:rPr>
        <w:t>Wallace Moulding</w:t>
      </w:r>
      <w:r w:rsidRPr="002D545F">
        <w:rPr>
          <w:sz w:val="20"/>
          <w:szCs w:val="20"/>
        </w:rPr>
        <w:tab/>
      </w:r>
      <w:r w:rsidRPr="002D545F">
        <w:rPr>
          <w:sz w:val="20"/>
          <w:szCs w:val="20"/>
        </w:rPr>
        <w:tab/>
      </w:r>
      <w:r w:rsidR="00B650B5">
        <w:rPr>
          <w:sz w:val="20"/>
          <w:szCs w:val="20"/>
        </w:rPr>
        <w:t>Jonesboro Glass &amp; Mirror</w:t>
      </w:r>
      <w:r>
        <w:rPr>
          <w:sz w:val="20"/>
          <w:szCs w:val="20"/>
        </w:rPr>
        <w:tab/>
      </w:r>
      <w:r>
        <w:rPr>
          <w:sz w:val="20"/>
          <w:szCs w:val="20"/>
        </w:rPr>
        <w:tab/>
        <w:t>Franklin State B</w:t>
      </w:r>
      <w:r w:rsidR="005A65F4">
        <w:rPr>
          <w:sz w:val="20"/>
          <w:szCs w:val="20"/>
        </w:rPr>
        <w:t>a</w:t>
      </w:r>
      <w:r>
        <w:rPr>
          <w:sz w:val="20"/>
          <w:szCs w:val="20"/>
        </w:rPr>
        <w:t>nk</w:t>
      </w:r>
    </w:p>
    <w:p w14:paraId="580D8BFF" w14:textId="75C3F47C" w:rsidR="005A65F4" w:rsidRDefault="005A65F4">
      <w:pPr>
        <w:rPr>
          <w:sz w:val="20"/>
          <w:szCs w:val="20"/>
        </w:rPr>
      </w:pPr>
      <w:r>
        <w:rPr>
          <w:sz w:val="20"/>
          <w:szCs w:val="20"/>
        </w:rPr>
        <w:t>Manufacturing</w:t>
      </w:r>
      <w:r>
        <w:rPr>
          <w:sz w:val="20"/>
          <w:szCs w:val="20"/>
        </w:rPr>
        <w:tab/>
      </w:r>
      <w:r>
        <w:rPr>
          <w:sz w:val="20"/>
          <w:szCs w:val="20"/>
        </w:rPr>
        <w:tab/>
      </w:r>
      <w:r>
        <w:rPr>
          <w:sz w:val="20"/>
          <w:szCs w:val="20"/>
        </w:rPr>
        <w:tab/>
        <w:t>Manufacturing</w:t>
      </w:r>
      <w:r>
        <w:rPr>
          <w:sz w:val="20"/>
          <w:szCs w:val="20"/>
        </w:rPr>
        <w:tab/>
      </w:r>
      <w:r>
        <w:rPr>
          <w:sz w:val="20"/>
          <w:szCs w:val="20"/>
        </w:rPr>
        <w:tab/>
      </w:r>
      <w:r>
        <w:rPr>
          <w:sz w:val="20"/>
          <w:szCs w:val="20"/>
        </w:rPr>
        <w:tab/>
        <w:t>Banking &amp; Finance</w:t>
      </w:r>
    </w:p>
    <w:p w14:paraId="503FB8F4" w14:textId="192DC8A6" w:rsidR="005A65F4" w:rsidRPr="002D545F" w:rsidRDefault="002D545F">
      <w:pPr>
        <w:rPr>
          <w:sz w:val="20"/>
          <w:szCs w:val="20"/>
        </w:rPr>
      </w:pPr>
      <w:r w:rsidRPr="002D545F">
        <w:rPr>
          <w:sz w:val="20"/>
          <w:szCs w:val="20"/>
        </w:rPr>
        <w:t>Caldwell Parish</w:t>
      </w:r>
      <w:r w:rsidRPr="002D545F">
        <w:rPr>
          <w:sz w:val="20"/>
          <w:szCs w:val="20"/>
        </w:rPr>
        <w:tab/>
      </w:r>
      <w:r w:rsidRPr="002D545F">
        <w:rPr>
          <w:sz w:val="20"/>
          <w:szCs w:val="20"/>
        </w:rPr>
        <w:tab/>
      </w:r>
      <w:r>
        <w:rPr>
          <w:sz w:val="20"/>
          <w:szCs w:val="20"/>
        </w:rPr>
        <w:tab/>
      </w:r>
      <w:r w:rsidR="00B650B5">
        <w:rPr>
          <w:sz w:val="20"/>
          <w:szCs w:val="20"/>
        </w:rPr>
        <w:t>Jackson</w:t>
      </w:r>
      <w:r w:rsidRPr="002D545F">
        <w:rPr>
          <w:sz w:val="20"/>
          <w:szCs w:val="20"/>
        </w:rPr>
        <w:t xml:space="preserve"> Parish</w:t>
      </w:r>
      <w:r w:rsidR="005A65F4">
        <w:rPr>
          <w:sz w:val="20"/>
          <w:szCs w:val="20"/>
        </w:rPr>
        <w:tab/>
      </w:r>
      <w:r w:rsidR="00B650B5">
        <w:rPr>
          <w:sz w:val="20"/>
          <w:szCs w:val="20"/>
        </w:rPr>
        <w:tab/>
      </w:r>
      <w:r w:rsidR="005A65F4">
        <w:rPr>
          <w:sz w:val="20"/>
          <w:szCs w:val="20"/>
        </w:rPr>
        <w:tab/>
        <w:t>Franklin Parish</w:t>
      </w:r>
    </w:p>
    <w:p w14:paraId="49E6C9AD" w14:textId="20EB8504" w:rsidR="002D545F" w:rsidRDefault="002D545F">
      <w:pPr>
        <w:rPr>
          <w:sz w:val="20"/>
          <w:szCs w:val="20"/>
        </w:rPr>
      </w:pPr>
      <w:r w:rsidRPr="002D545F">
        <w:rPr>
          <w:sz w:val="20"/>
          <w:szCs w:val="20"/>
        </w:rPr>
        <w:t>9/30/</w:t>
      </w:r>
      <w:r w:rsidR="00B650B5">
        <w:rPr>
          <w:sz w:val="20"/>
          <w:szCs w:val="20"/>
        </w:rPr>
        <w:t>20</w:t>
      </w:r>
      <w:r w:rsidRPr="002D545F">
        <w:rPr>
          <w:sz w:val="20"/>
          <w:szCs w:val="20"/>
        </w:rPr>
        <w:t xml:space="preserve"> -9/30/</w:t>
      </w:r>
      <w:r w:rsidR="00B650B5">
        <w:rPr>
          <w:sz w:val="20"/>
          <w:szCs w:val="20"/>
        </w:rPr>
        <w:t>23</w:t>
      </w:r>
      <w:r w:rsidRPr="002D545F">
        <w:rPr>
          <w:sz w:val="20"/>
          <w:szCs w:val="20"/>
        </w:rPr>
        <w:tab/>
      </w:r>
      <w:r w:rsidRPr="002D545F">
        <w:rPr>
          <w:sz w:val="20"/>
          <w:szCs w:val="20"/>
        </w:rPr>
        <w:tab/>
      </w:r>
      <w:r>
        <w:rPr>
          <w:sz w:val="20"/>
          <w:szCs w:val="20"/>
        </w:rPr>
        <w:tab/>
      </w:r>
      <w:r w:rsidRPr="002D545F">
        <w:rPr>
          <w:sz w:val="20"/>
          <w:szCs w:val="20"/>
        </w:rPr>
        <w:t>9/30/1</w:t>
      </w:r>
      <w:r w:rsidR="00B650B5">
        <w:rPr>
          <w:sz w:val="20"/>
          <w:szCs w:val="20"/>
        </w:rPr>
        <w:t>9</w:t>
      </w:r>
      <w:r w:rsidRPr="002D545F">
        <w:rPr>
          <w:sz w:val="20"/>
          <w:szCs w:val="20"/>
        </w:rPr>
        <w:t>-9/30</w:t>
      </w:r>
      <w:r w:rsidR="00B650B5">
        <w:rPr>
          <w:sz w:val="20"/>
          <w:szCs w:val="20"/>
        </w:rPr>
        <w:t>/22</w:t>
      </w:r>
      <w:r w:rsidR="005A65F4">
        <w:rPr>
          <w:sz w:val="20"/>
          <w:szCs w:val="20"/>
        </w:rPr>
        <w:tab/>
      </w:r>
      <w:r w:rsidR="005A65F4">
        <w:rPr>
          <w:sz w:val="20"/>
          <w:szCs w:val="20"/>
        </w:rPr>
        <w:tab/>
      </w:r>
      <w:r w:rsidR="005A65F4">
        <w:rPr>
          <w:sz w:val="20"/>
          <w:szCs w:val="20"/>
        </w:rPr>
        <w:tab/>
        <w:t>9/30/</w:t>
      </w:r>
      <w:r w:rsidR="00B650B5">
        <w:rPr>
          <w:sz w:val="20"/>
          <w:szCs w:val="20"/>
        </w:rPr>
        <w:t>20</w:t>
      </w:r>
      <w:r w:rsidR="005A65F4">
        <w:rPr>
          <w:sz w:val="20"/>
          <w:szCs w:val="20"/>
        </w:rPr>
        <w:t xml:space="preserve"> -9/30/</w:t>
      </w:r>
      <w:r w:rsidR="00B650B5">
        <w:rPr>
          <w:sz w:val="20"/>
          <w:szCs w:val="20"/>
        </w:rPr>
        <w:t>23</w:t>
      </w:r>
    </w:p>
    <w:p w14:paraId="08FFF875" w14:textId="5EEB45E4" w:rsidR="005A65F4" w:rsidRDefault="005A65F4">
      <w:pPr>
        <w:rPr>
          <w:sz w:val="20"/>
          <w:szCs w:val="20"/>
        </w:rPr>
      </w:pPr>
    </w:p>
    <w:p w14:paraId="7BD216B5" w14:textId="3FC3C33D" w:rsidR="005A65F4" w:rsidRPr="005A65F4" w:rsidRDefault="007742CD">
      <w:pPr>
        <w:rPr>
          <w:b/>
          <w:sz w:val="24"/>
          <w:szCs w:val="24"/>
        </w:rPr>
      </w:pPr>
      <w:r>
        <w:rPr>
          <w:b/>
          <w:sz w:val="20"/>
          <w:szCs w:val="20"/>
        </w:rPr>
        <w:t>Ben Gallant</w:t>
      </w:r>
      <w:r w:rsidR="005A65F4">
        <w:rPr>
          <w:b/>
          <w:sz w:val="20"/>
          <w:szCs w:val="20"/>
        </w:rPr>
        <w:t xml:space="preserve"> – </w:t>
      </w:r>
      <w:r>
        <w:rPr>
          <w:b/>
          <w:sz w:val="20"/>
          <w:szCs w:val="20"/>
        </w:rPr>
        <w:t>Manager</w:t>
      </w:r>
      <w:r>
        <w:rPr>
          <w:b/>
          <w:sz w:val="20"/>
          <w:szCs w:val="20"/>
        </w:rPr>
        <w:tab/>
      </w:r>
      <w:r w:rsidR="005A65F4">
        <w:rPr>
          <w:b/>
          <w:sz w:val="20"/>
          <w:szCs w:val="20"/>
        </w:rPr>
        <w:tab/>
        <w:t>Douglas Curtis – Owner</w:t>
      </w:r>
      <w:r w:rsidR="005A65F4">
        <w:rPr>
          <w:b/>
          <w:sz w:val="20"/>
          <w:szCs w:val="20"/>
        </w:rPr>
        <w:tab/>
      </w:r>
      <w:r w:rsidR="005A65F4">
        <w:rPr>
          <w:b/>
          <w:sz w:val="20"/>
          <w:szCs w:val="20"/>
        </w:rPr>
        <w:tab/>
        <w:t xml:space="preserve">Steve Henderson - </w:t>
      </w:r>
      <w:r w:rsidR="00B650B5">
        <w:rPr>
          <w:b/>
          <w:sz w:val="20"/>
          <w:szCs w:val="20"/>
        </w:rPr>
        <w:t>Manager</w:t>
      </w:r>
      <w:r w:rsidR="005A65F4">
        <w:rPr>
          <w:b/>
          <w:sz w:val="24"/>
          <w:szCs w:val="24"/>
        </w:rPr>
        <w:t>*</w:t>
      </w:r>
    </w:p>
    <w:p w14:paraId="331486B7" w14:textId="72CE6C38" w:rsidR="005A65F4" w:rsidRDefault="007742CD">
      <w:pPr>
        <w:rPr>
          <w:sz w:val="20"/>
          <w:szCs w:val="20"/>
        </w:rPr>
      </w:pPr>
      <w:r>
        <w:rPr>
          <w:sz w:val="20"/>
          <w:szCs w:val="20"/>
        </w:rPr>
        <w:t>Consolidated Grain &amp; Barge Co</w:t>
      </w:r>
      <w:r w:rsidR="00DF51C6">
        <w:rPr>
          <w:sz w:val="20"/>
          <w:szCs w:val="20"/>
        </w:rPr>
        <w:t>.</w:t>
      </w:r>
      <w:r w:rsidR="005A65F4">
        <w:rPr>
          <w:sz w:val="20"/>
          <w:szCs w:val="20"/>
        </w:rPr>
        <w:tab/>
        <w:t>Doug’s Market</w:t>
      </w:r>
      <w:r w:rsidR="005A65F4">
        <w:rPr>
          <w:sz w:val="20"/>
          <w:szCs w:val="20"/>
        </w:rPr>
        <w:tab/>
      </w:r>
      <w:r w:rsidR="005A65F4">
        <w:rPr>
          <w:sz w:val="20"/>
          <w:szCs w:val="20"/>
        </w:rPr>
        <w:tab/>
      </w:r>
      <w:r w:rsidR="005A65F4">
        <w:rPr>
          <w:sz w:val="20"/>
          <w:szCs w:val="20"/>
        </w:rPr>
        <w:tab/>
      </w:r>
      <w:r w:rsidR="00A853F6">
        <w:rPr>
          <w:sz w:val="20"/>
          <w:szCs w:val="20"/>
        </w:rPr>
        <w:t>American Grain Services</w:t>
      </w:r>
    </w:p>
    <w:p w14:paraId="3BE27029" w14:textId="0C29904A" w:rsidR="005A65F4" w:rsidRDefault="00DF51C6">
      <w:pPr>
        <w:rPr>
          <w:sz w:val="20"/>
          <w:szCs w:val="20"/>
        </w:rPr>
      </w:pPr>
      <w:r>
        <w:rPr>
          <w:sz w:val="20"/>
          <w:szCs w:val="20"/>
        </w:rPr>
        <w:t>Manufacturing</w:t>
      </w:r>
      <w:r w:rsidR="005A65F4">
        <w:rPr>
          <w:sz w:val="20"/>
          <w:szCs w:val="20"/>
        </w:rPr>
        <w:tab/>
      </w:r>
      <w:r w:rsidR="005A65F4">
        <w:rPr>
          <w:sz w:val="20"/>
          <w:szCs w:val="20"/>
        </w:rPr>
        <w:tab/>
      </w:r>
      <w:r w:rsidR="005A65F4">
        <w:rPr>
          <w:sz w:val="20"/>
          <w:szCs w:val="20"/>
        </w:rPr>
        <w:tab/>
        <w:t>Grocery/Retail Parish Driver</w:t>
      </w:r>
      <w:r w:rsidR="005A65F4">
        <w:rPr>
          <w:sz w:val="20"/>
          <w:szCs w:val="20"/>
        </w:rPr>
        <w:tab/>
        <w:t>Manufacturing</w:t>
      </w:r>
    </w:p>
    <w:p w14:paraId="766BC673" w14:textId="487BA287" w:rsidR="005A65F4" w:rsidRDefault="00DF51C6">
      <w:pPr>
        <w:rPr>
          <w:sz w:val="20"/>
          <w:szCs w:val="20"/>
        </w:rPr>
      </w:pPr>
      <w:r>
        <w:rPr>
          <w:sz w:val="20"/>
          <w:szCs w:val="20"/>
        </w:rPr>
        <w:t>East Carroll</w:t>
      </w:r>
      <w:r w:rsidR="005A65F4">
        <w:rPr>
          <w:sz w:val="20"/>
          <w:szCs w:val="20"/>
        </w:rPr>
        <w:tab/>
      </w:r>
      <w:r w:rsidR="005A65F4">
        <w:rPr>
          <w:sz w:val="20"/>
          <w:szCs w:val="20"/>
        </w:rPr>
        <w:tab/>
      </w:r>
      <w:r w:rsidR="005A65F4">
        <w:rPr>
          <w:sz w:val="20"/>
          <w:szCs w:val="20"/>
        </w:rPr>
        <w:tab/>
        <w:t>Madison Parish</w:t>
      </w:r>
      <w:r w:rsidR="005A65F4">
        <w:rPr>
          <w:sz w:val="20"/>
          <w:szCs w:val="20"/>
        </w:rPr>
        <w:tab/>
      </w:r>
      <w:r w:rsidR="005A65F4">
        <w:rPr>
          <w:sz w:val="20"/>
          <w:szCs w:val="20"/>
        </w:rPr>
        <w:tab/>
      </w:r>
      <w:r w:rsidR="005A65F4">
        <w:rPr>
          <w:sz w:val="20"/>
          <w:szCs w:val="20"/>
        </w:rPr>
        <w:tab/>
        <w:t>Morehouse Parish</w:t>
      </w:r>
    </w:p>
    <w:p w14:paraId="4CA34CBC" w14:textId="5CDFFA3C" w:rsidR="005A65F4" w:rsidRDefault="005A65F4">
      <w:pPr>
        <w:rPr>
          <w:sz w:val="20"/>
          <w:szCs w:val="20"/>
        </w:rPr>
      </w:pPr>
      <w:r>
        <w:rPr>
          <w:sz w:val="20"/>
          <w:szCs w:val="20"/>
        </w:rPr>
        <w:t>9/30/</w:t>
      </w:r>
      <w:r w:rsidR="00DF51C6">
        <w:rPr>
          <w:sz w:val="20"/>
          <w:szCs w:val="20"/>
        </w:rPr>
        <w:t>22</w:t>
      </w:r>
      <w:r>
        <w:rPr>
          <w:sz w:val="20"/>
          <w:szCs w:val="20"/>
        </w:rPr>
        <w:t xml:space="preserve"> – 9/30/</w:t>
      </w:r>
      <w:r w:rsidR="00DF51C6">
        <w:rPr>
          <w:sz w:val="20"/>
          <w:szCs w:val="20"/>
        </w:rPr>
        <w:t>24</w:t>
      </w:r>
      <w:r>
        <w:rPr>
          <w:sz w:val="20"/>
          <w:szCs w:val="20"/>
        </w:rPr>
        <w:tab/>
      </w:r>
      <w:r>
        <w:rPr>
          <w:sz w:val="20"/>
          <w:szCs w:val="20"/>
        </w:rPr>
        <w:tab/>
        <w:t>9/30/</w:t>
      </w:r>
      <w:r w:rsidR="00A853F6">
        <w:rPr>
          <w:sz w:val="20"/>
          <w:szCs w:val="20"/>
        </w:rPr>
        <w:t>20</w:t>
      </w:r>
      <w:r>
        <w:rPr>
          <w:sz w:val="20"/>
          <w:szCs w:val="20"/>
        </w:rPr>
        <w:t xml:space="preserve"> – 9/30/</w:t>
      </w:r>
      <w:r w:rsidR="00A853F6">
        <w:rPr>
          <w:sz w:val="20"/>
          <w:szCs w:val="20"/>
        </w:rPr>
        <w:t>23</w:t>
      </w:r>
      <w:r>
        <w:rPr>
          <w:sz w:val="20"/>
          <w:szCs w:val="20"/>
        </w:rPr>
        <w:tab/>
      </w:r>
      <w:r>
        <w:rPr>
          <w:sz w:val="20"/>
          <w:szCs w:val="20"/>
        </w:rPr>
        <w:tab/>
        <w:t>9/30/</w:t>
      </w:r>
      <w:r w:rsidR="00DF51C6">
        <w:rPr>
          <w:sz w:val="20"/>
          <w:szCs w:val="20"/>
        </w:rPr>
        <w:t>20</w:t>
      </w:r>
      <w:r>
        <w:rPr>
          <w:sz w:val="20"/>
          <w:szCs w:val="20"/>
        </w:rPr>
        <w:t xml:space="preserve"> – 9/30/</w:t>
      </w:r>
      <w:r w:rsidR="00DF51C6">
        <w:rPr>
          <w:sz w:val="20"/>
          <w:szCs w:val="20"/>
        </w:rPr>
        <w:t>23</w:t>
      </w:r>
    </w:p>
    <w:p w14:paraId="7D8F70C2" w14:textId="77777777" w:rsidR="000023AF" w:rsidRDefault="000023AF">
      <w:pPr>
        <w:rPr>
          <w:sz w:val="20"/>
          <w:szCs w:val="20"/>
        </w:rPr>
      </w:pPr>
    </w:p>
    <w:p w14:paraId="63F0609D" w14:textId="0BE21361" w:rsidR="005A65F4" w:rsidRDefault="005A65F4">
      <w:pPr>
        <w:rPr>
          <w:b/>
          <w:sz w:val="20"/>
          <w:szCs w:val="20"/>
        </w:rPr>
      </w:pPr>
      <w:r>
        <w:rPr>
          <w:b/>
          <w:sz w:val="20"/>
          <w:szCs w:val="20"/>
        </w:rPr>
        <w:t>Lauren Rogers – VP Operations</w:t>
      </w:r>
      <w:r>
        <w:rPr>
          <w:b/>
          <w:sz w:val="20"/>
          <w:szCs w:val="20"/>
        </w:rPr>
        <w:tab/>
      </w:r>
      <w:r w:rsidR="00A853F6">
        <w:rPr>
          <w:b/>
          <w:sz w:val="20"/>
          <w:szCs w:val="20"/>
        </w:rPr>
        <w:t>Gina Orgas, HR Manager</w:t>
      </w:r>
      <w:r w:rsidR="00A853F6">
        <w:rPr>
          <w:b/>
          <w:sz w:val="20"/>
          <w:szCs w:val="20"/>
        </w:rPr>
        <w:tab/>
      </w:r>
      <w:r w:rsidR="000023AF">
        <w:rPr>
          <w:b/>
          <w:sz w:val="20"/>
          <w:szCs w:val="20"/>
        </w:rPr>
        <w:tab/>
      </w:r>
      <w:r w:rsidR="004414C3">
        <w:rPr>
          <w:b/>
          <w:sz w:val="20"/>
          <w:szCs w:val="20"/>
        </w:rPr>
        <w:t>Michael Carroll - CEO</w:t>
      </w:r>
      <w:r>
        <w:rPr>
          <w:b/>
          <w:sz w:val="20"/>
          <w:szCs w:val="20"/>
        </w:rPr>
        <w:tab/>
      </w:r>
    </w:p>
    <w:p w14:paraId="17667EB7" w14:textId="5E878740" w:rsidR="005A65F4" w:rsidRDefault="005A65F4">
      <w:pPr>
        <w:rPr>
          <w:sz w:val="20"/>
          <w:szCs w:val="20"/>
        </w:rPr>
      </w:pPr>
      <w:r>
        <w:rPr>
          <w:sz w:val="20"/>
          <w:szCs w:val="20"/>
        </w:rPr>
        <w:t>Delta Healthcare Management</w:t>
      </w:r>
      <w:r>
        <w:rPr>
          <w:sz w:val="20"/>
          <w:szCs w:val="20"/>
        </w:rPr>
        <w:tab/>
      </w:r>
      <w:r w:rsidR="001368EC">
        <w:rPr>
          <w:sz w:val="20"/>
          <w:szCs w:val="20"/>
        </w:rPr>
        <w:t>Lamb Weston</w:t>
      </w:r>
      <w:r w:rsidR="001368EC">
        <w:rPr>
          <w:sz w:val="20"/>
          <w:szCs w:val="20"/>
        </w:rPr>
        <w:tab/>
      </w:r>
      <w:r w:rsidR="004414C3">
        <w:rPr>
          <w:sz w:val="20"/>
          <w:szCs w:val="20"/>
        </w:rPr>
        <w:tab/>
      </w:r>
      <w:r w:rsidR="004414C3">
        <w:rPr>
          <w:sz w:val="20"/>
          <w:szCs w:val="20"/>
        </w:rPr>
        <w:tab/>
        <w:t>Richland Parish Hospital</w:t>
      </w:r>
    </w:p>
    <w:p w14:paraId="3472D77F" w14:textId="513CE229" w:rsidR="005A65F4" w:rsidRDefault="005A65F4">
      <w:pPr>
        <w:rPr>
          <w:sz w:val="20"/>
          <w:szCs w:val="20"/>
        </w:rPr>
      </w:pPr>
      <w:r>
        <w:rPr>
          <w:sz w:val="20"/>
          <w:szCs w:val="20"/>
        </w:rPr>
        <w:t>Healthcare</w:t>
      </w:r>
      <w:r>
        <w:rPr>
          <w:sz w:val="20"/>
          <w:szCs w:val="20"/>
        </w:rPr>
        <w:tab/>
      </w:r>
      <w:r>
        <w:rPr>
          <w:sz w:val="20"/>
          <w:szCs w:val="20"/>
        </w:rPr>
        <w:tab/>
      </w:r>
      <w:r>
        <w:rPr>
          <w:sz w:val="20"/>
          <w:szCs w:val="20"/>
        </w:rPr>
        <w:tab/>
      </w:r>
      <w:r w:rsidR="001368EC">
        <w:rPr>
          <w:sz w:val="20"/>
          <w:szCs w:val="20"/>
        </w:rPr>
        <w:t>Manufacturing</w:t>
      </w:r>
      <w:r w:rsidR="001368EC">
        <w:rPr>
          <w:sz w:val="20"/>
          <w:szCs w:val="20"/>
        </w:rPr>
        <w:tab/>
      </w:r>
      <w:r w:rsidR="004414C3">
        <w:rPr>
          <w:sz w:val="20"/>
          <w:szCs w:val="20"/>
        </w:rPr>
        <w:tab/>
      </w:r>
      <w:r w:rsidR="004414C3">
        <w:rPr>
          <w:sz w:val="20"/>
          <w:szCs w:val="20"/>
        </w:rPr>
        <w:tab/>
        <w:t>Healthcare</w:t>
      </w:r>
    </w:p>
    <w:p w14:paraId="3657FD02" w14:textId="1642B804" w:rsidR="005A65F4" w:rsidRDefault="005A65F4">
      <w:pPr>
        <w:rPr>
          <w:sz w:val="20"/>
          <w:szCs w:val="20"/>
        </w:rPr>
      </w:pPr>
      <w:r>
        <w:rPr>
          <w:sz w:val="20"/>
          <w:szCs w:val="20"/>
        </w:rPr>
        <w:t>Morehouse Parish</w:t>
      </w:r>
      <w:r>
        <w:rPr>
          <w:sz w:val="20"/>
          <w:szCs w:val="20"/>
        </w:rPr>
        <w:tab/>
      </w:r>
      <w:r>
        <w:rPr>
          <w:sz w:val="20"/>
          <w:szCs w:val="20"/>
        </w:rPr>
        <w:tab/>
        <w:t xml:space="preserve">Richland Parish </w:t>
      </w:r>
      <w:r w:rsidR="004414C3">
        <w:rPr>
          <w:sz w:val="20"/>
          <w:szCs w:val="20"/>
        </w:rPr>
        <w:tab/>
      </w:r>
      <w:r w:rsidR="004414C3">
        <w:rPr>
          <w:sz w:val="20"/>
          <w:szCs w:val="20"/>
        </w:rPr>
        <w:tab/>
      </w:r>
      <w:r w:rsidR="004414C3">
        <w:rPr>
          <w:sz w:val="20"/>
          <w:szCs w:val="20"/>
        </w:rPr>
        <w:tab/>
        <w:t>Richland Parish</w:t>
      </w:r>
    </w:p>
    <w:p w14:paraId="53D196E6" w14:textId="611BF4BE" w:rsidR="005A65F4" w:rsidRDefault="005A65F4">
      <w:pPr>
        <w:rPr>
          <w:sz w:val="20"/>
          <w:szCs w:val="20"/>
        </w:rPr>
      </w:pPr>
      <w:r>
        <w:rPr>
          <w:sz w:val="20"/>
          <w:szCs w:val="20"/>
        </w:rPr>
        <w:t>09/30/1</w:t>
      </w:r>
      <w:r w:rsidR="00A853F6">
        <w:rPr>
          <w:sz w:val="20"/>
          <w:szCs w:val="20"/>
        </w:rPr>
        <w:t>9</w:t>
      </w:r>
      <w:r>
        <w:rPr>
          <w:sz w:val="20"/>
          <w:szCs w:val="20"/>
        </w:rPr>
        <w:t xml:space="preserve"> -9/30/</w:t>
      </w:r>
      <w:r w:rsidR="00A853F6">
        <w:rPr>
          <w:sz w:val="20"/>
          <w:szCs w:val="20"/>
        </w:rPr>
        <w:t>22</w:t>
      </w:r>
      <w:r>
        <w:rPr>
          <w:sz w:val="20"/>
          <w:szCs w:val="20"/>
        </w:rPr>
        <w:tab/>
      </w:r>
      <w:r>
        <w:rPr>
          <w:sz w:val="20"/>
          <w:szCs w:val="20"/>
        </w:rPr>
        <w:tab/>
      </w:r>
      <w:r w:rsidR="007742CD">
        <w:rPr>
          <w:sz w:val="20"/>
          <w:szCs w:val="20"/>
        </w:rPr>
        <w:t>1/3/22</w:t>
      </w:r>
      <w:r w:rsidR="004414C3">
        <w:rPr>
          <w:sz w:val="20"/>
          <w:szCs w:val="20"/>
        </w:rPr>
        <w:t xml:space="preserve"> – 9/30/</w:t>
      </w:r>
      <w:r w:rsidR="007742CD">
        <w:rPr>
          <w:sz w:val="20"/>
          <w:szCs w:val="20"/>
        </w:rPr>
        <w:t>24</w:t>
      </w:r>
      <w:r w:rsidR="007742CD">
        <w:rPr>
          <w:sz w:val="20"/>
          <w:szCs w:val="20"/>
        </w:rPr>
        <w:tab/>
      </w:r>
      <w:r w:rsidR="007742CD">
        <w:rPr>
          <w:sz w:val="20"/>
          <w:szCs w:val="20"/>
        </w:rPr>
        <w:tab/>
      </w:r>
      <w:r w:rsidR="007742CD">
        <w:rPr>
          <w:sz w:val="20"/>
          <w:szCs w:val="20"/>
        </w:rPr>
        <w:tab/>
        <w:t>9/30/20 – 9/30/23</w:t>
      </w:r>
    </w:p>
    <w:p w14:paraId="37454584" w14:textId="77777777" w:rsidR="004414C3" w:rsidRDefault="004414C3">
      <w:pPr>
        <w:rPr>
          <w:sz w:val="20"/>
          <w:szCs w:val="20"/>
        </w:rPr>
      </w:pPr>
    </w:p>
    <w:p w14:paraId="65F5703E" w14:textId="414943FF" w:rsidR="004414C3" w:rsidRDefault="007742CD">
      <w:pPr>
        <w:rPr>
          <w:b/>
          <w:sz w:val="20"/>
          <w:szCs w:val="20"/>
        </w:rPr>
      </w:pPr>
      <w:r>
        <w:rPr>
          <w:b/>
          <w:sz w:val="20"/>
          <w:szCs w:val="20"/>
        </w:rPr>
        <w:t>Kaila Boire</w:t>
      </w:r>
      <w:r w:rsidR="004414C3">
        <w:rPr>
          <w:b/>
          <w:sz w:val="20"/>
          <w:szCs w:val="20"/>
        </w:rPr>
        <w:t xml:space="preserve"> – Manager</w:t>
      </w:r>
      <w:r>
        <w:rPr>
          <w:b/>
          <w:sz w:val="20"/>
          <w:szCs w:val="20"/>
        </w:rPr>
        <w:tab/>
      </w:r>
      <w:r w:rsidR="004414C3">
        <w:rPr>
          <w:b/>
          <w:sz w:val="20"/>
          <w:szCs w:val="20"/>
        </w:rPr>
        <w:tab/>
        <w:t>Tim Tettleton – VP/Manager</w:t>
      </w:r>
      <w:r w:rsidR="004414C3">
        <w:rPr>
          <w:b/>
          <w:sz w:val="20"/>
          <w:szCs w:val="20"/>
        </w:rPr>
        <w:tab/>
        <w:t>Fred Eubanks – HR Manager</w:t>
      </w:r>
      <w:r w:rsidR="004414C3">
        <w:rPr>
          <w:b/>
          <w:sz w:val="20"/>
          <w:szCs w:val="20"/>
        </w:rPr>
        <w:tab/>
      </w:r>
    </w:p>
    <w:p w14:paraId="5C229011" w14:textId="68787470" w:rsidR="004414C3" w:rsidRDefault="007742CD">
      <w:pPr>
        <w:rPr>
          <w:sz w:val="20"/>
          <w:szCs w:val="20"/>
        </w:rPr>
      </w:pPr>
      <w:r>
        <w:rPr>
          <w:sz w:val="20"/>
          <w:szCs w:val="20"/>
        </w:rPr>
        <w:t>B1 Bank</w:t>
      </w:r>
      <w:r>
        <w:rPr>
          <w:sz w:val="20"/>
          <w:szCs w:val="20"/>
        </w:rPr>
        <w:tab/>
      </w:r>
      <w:r>
        <w:rPr>
          <w:sz w:val="20"/>
          <w:szCs w:val="20"/>
        </w:rPr>
        <w:tab/>
      </w:r>
      <w:r w:rsidR="004414C3">
        <w:rPr>
          <w:sz w:val="20"/>
          <w:szCs w:val="20"/>
        </w:rPr>
        <w:tab/>
      </w:r>
      <w:r>
        <w:rPr>
          <w:sz w:val="20"/>
          <w:szCs w:val="20"/>
        </w:rPr>
        <w:tab/>
      </w:r>
      <w:r w:rsidR="004414C3">
        <w:rPr>
          <w:sz w:val="20"/>
          <w:szCs w:val="20"/>
        </w:rPr>
        <w:t>Origin Bank</w:t>
      </w:r>
      <w:r w:rsidR="004414C3">
        <w:rPr>
          <w:sz w:val="20"/>
          <w:szCs w:val="20"/>
        </w:rPr>
        <w:tab/>
      </w:r>
      <w:r w:rsidR="004414C3">
        <w:rPr>
          <w:sz w:val="20"/>
          <w:szCs w:val="20"/>
        </w:rPr>
        <w:tab/>
      </w:r>
      <w:r w:rsidR="004414C3">
        <w:rPr>
          <w:sz w:val="20"/>
          <w:szCs w:val="20"/>
        </w:rPr>
        <w:tab/>
        <w:t>Hydro Extrusions</w:t>
      </w:r>
    </w:p>
    <w:p w14:paraId="677C7CD4" w14:textId="0EBA3705" w:rsidR="004414C3" w:rsidRDefault="004414C3">
      <w:pPr>
        <w:rPr>
          <w:sz w:val="20"/>
          <w:szCs w:val="20"/>
        </w:rPr>
      </w:pPr>
      <w:r>
        <w:rPr>
          <w:sz w:val="20"/>
          <w:szCs w:val="20"/>
        </w:rPr>
        <w:t>Banking &amp; Finance</w:t>
      </w:r>
      <w:r>
        <w:rPr>
          <w:sz w:val="20"/>
          <w:szCs w:val="20"/>
        </w:rPr>
        <w:tab/>
      </w:r>
      <w:r>
        <w:rPr>
          <w:sz w:val="20"/>
          <w:szCs w:val="20"/>
        </w:rPr>
        <w:tab/>
        <w:t>Banking &amp; Finance</w:t>
      </w:r>
      <w:r>
        <w:rPr>
          <w:sz w:val="20"/>
          <w:szCs w:val="20"/>
        </w:rPr>
        <w:tab/>
      </w:r>
      <w:r>
        <w:rPr>
          <w:sz w:val="20"/>
          <w:szCs w:val="20"/>
        </w:rPr>
        <w:tab/>
        <w:t>Manufacturing</w:t>
      </w:r>
    </w:p>
    <w:p w14:paraId="39C0B722" w14:textId="44B9037C" w:rsidR="004414C3" w:rsidRDefault="0056551C">
      <w:pPr>
        <w:rPr>
          <w:sz w:val="20"/>
          <w:szCs w:val="20"/>
        </w:rPr>
      </w:pPr>
      <w:r>
        <w:rPr>
          <w:sz w:val="20"/>
          <w:szCs w:val="20"/>
        </w:rPr>
        <w:t>Morehouse</w:t>
      </w:r>
      <w:r w:rsidR="004414C3">
        <w:rPr>
          <w:sz w:val="20"/>
          <w:szCs w:val="20"/>
        </w:rPr>
        <w:t xml:space="preserve"> Parish</w:t>
      </w:r>
      <w:r w:rsidR="004414C3">
        <w:rPr>
          <w:sz w:val="20"/>
          <w:szCs w:val="20"/>
        </w:rPr>
        <w:tab/>
      </w:r>
      <w:r w:rsidR="004414C3">
        <w:rPr>
          <w:sz w:val="20"/>
          <w:szCs w:val="20"/>
        </w:rPr>
        <w:tab/>
        <w:t>Union Parish</w:t>
      </w:r>
      <w:r w:rsidR="004414C3">
        <w:rPr>
          <w:sz w:val="20"/>
          <w:szCs w:val="20"/>
        </w:rPr>
        <w:tab/>
      </w:r>
      <w:r w:rsidR="004414C3">
        <w:rPr>
          <w:sz w:val="20"/>
          <w:szCs w:val="20"/>
        </w:rPr>
        <w:tab/>
      </w:r>
      <w:r w:rsidR="004414C3">
        <w:rPr>
          <w:sz w:val="20"/>
          <w:szCs w:val="20"/>
        </w:rPr>
        <w:tab/>
        <w:t>Richland Parish</w:t>
      </w:r>
    </w:p>
    <w:p w14:paraId="506007F7" w14:textId="7FF6D910" w:rsidR="004414C3" w:rsidRDefault="004414C3">
      <w:pPr>
        <w:rPr>
          <w:sz w:val="20"/>
          <w:szCs w:val="20"/>
        </w:rPr>
      </w:pPr>
      <w:r>
        <w:rPr>
          <w:sz w:val="20"/>
          <w:szCs w:val="20"/>
        </w:rPr>
        <w:t>9/30/17 – 9/30/19</w:t>
      </w:r>
      <w:r>
        <w:rPr>
          <w:sz w:val="20"/>
          <w:szCs w:val="20"/>
        </w:rPr>
        <w:tab/>
      </w:r>
      <w:r>
        <w:rPr>
          <w:sz w:val="20"/>
          <w:szCs w:val="20"/>
        </w:rPr>
        <w:tab/>
        <w:t>9/30/1</w:t>
      </w:r>
      <w:r w:rsidR="007742CD">
        <w:rPr>
          <w:sz w:val="20"/>
          <w:szCs w:val="20"/>
        </w:rPr>
        <w:t>9</w:t>
      </w:r>
      <w:r>
        <w:rPr>
          <w:sz w:val="20"/>
          <w:szCs w:val="20"/>
        </w:rPr>
        <w:t xml:space="preserve"> – 9/30/</w:t>
      </w:r>
      <w:r w:rsidR="007742CD">
        <w:rPr>
          <w:sz w:val="20"/>
          <w:szCs w:val="20"/>
        </w:rPr>
        <w:t>22</w:t>
      </w:r>
      <w:r>
        <w:rPr>
          <w:sz w:val="20"/>
          <w:szCs w:val="20"/>
        </w:rPr>
        <w:tab/>
      </w:r>
      <w:r>
        <w:rPr>
          <w:sz w:val="20"/>
          <w:szCs w:val="20"/>
        </w:rPr>
        <w:tab/>
        <w:t>9/30/</w:t>
      </w:r>
      <w:r w:rsidR="007742CD">
        <w:rPr>
          <w:sz w:val="20"/>
          <w:szCs w:val="20"/>
        </w:rPr>
        <w:t>20</w:t>
      </w:r>
      <w:r>
        <w:rPr>
          <w:sz w:val="20"/>
          <w:szCs w:val="20"/>
        </w:rPr>
        <w:t xml:space="preserve"> – 9/30/</w:t>
      </w:r>
      <w:r w:rsidR="007742CD">
        <w:rPr>
          <w:sz w:val="20"/>
          <w:szCs w:val="20"/>
        </w:rPr>
        <w:t>23</w:t>
      </w:r>
    </w:p>
    <w:p w14:paraId="7923D102" w14:textId="69C6547A" w:rsidR="004414C3" w:rsidRDefault="004414C3">
      <w:pPr>
        <w:rPr>
          <w:b/>
          <w:sz w:val="24"/>
          <w:szCs w:val="24"/>
        </w:rPr>
      </w:pPr>
      <w:r w:rsidRPr="004414C3">
        <w:rPr>
          <w:b/>
          <w:sz w:val="24"/>
          <w:szCs w:val="24"/>
          <w:u w:val="single"/>
        </w:rPr>
        <w:t>Workforce Representative</w:t>
      </w:r>
      <w:r>
        <w:rPr>
          <w:b/>
          <w:sz w:val="24"/>
          <w:szCs w:val="24"/>
          <w:u w:val="single"/>
        </w:rPr>
        <w:t>s</w:t>
      </w:r>
    </w:p>
    <w:p w14:paraId="131CA0D0" w14:textId="77777777" w:rsidR="000023AF" w:rsidRDefault="000023AF">
      <w:pPr>
        <w:rPr>
          <w:b/>
          <w:sz w:val="20"/>
          <w:szCs w:val="20"/>
        </w:rPr>
      </w:pPr>
    </w:p>
    <w:p w14:paraId="717E8A4B" w14:textId="374613F1" w:rsidR="004414C3" w:rsidRPr="004414C3" w:rsidRDefault="004414C3">
      <w:pPr>
        <w:rPr>
          <w:b/>
          <w:sz w:val="20"/>
          <w:szCs w:val="20"/>
        </w:rPr>
      </w:pPr>
      <w:r>
        <w:rPr>
          <w:b/>
          <w:sz w:val="20"/>
          <w:szCs w:val="20"/>
        </w:rPr>
        <w:t>Gerry Mims – Member</w:t>
      </w:r>
      <w:r>
        <w:rPr>
          <w:b/>
          <w:sz w:val="20"/>
          <w:szCs w:val="20"/>
        </w:rPr>
        <w:tab/>
      </w:r>
      <w:r>
        <w:rPr>
          <w:b/>
          <w:sz w:val="20"/>
          <w:szCs w:val="20"/>
        </w:rPr>
        <w:tab/>
        <w:t>Ken Green – Manager</w:t>
      </w:r>
      <w:r>
        <w:rPr>
          <w:b/>
          <w:sz w:val="20"/>
          <w:szCs w:val="20"/>
        </w:rPr>
        <w:tab/>
      </w:r>
      <w:r w:rsidR="000023AF">
        <w:rPr>
          <w:b/>
          <w:sz w:val="20"/>
          <w:szCs w:val="20"/>
        </w:rPr>
        <w:tab/>
      </w:r>
      <w:r w:rsidR="00DF51C6">
        <w:rPr>
          <w:b/>
          <w:sz w:val="20"/>
          <w:szCs w:val="20"/>
        </w:rPr>
        <w:t>Matt Green</w:t>
      </w:r>
      <w:r w:rsidR="000023AF">
        <w:rPr>
          <w:b/>
          <w:sz w:val="20"/>
          <w:szCs w:val="20"/>
        </w:rPr>
        <w:t xml:space="preserve"> </w:t>
      </w:r>
      <w:r w:rsidR="00DF51C6">
        <w:rPr>
          <w:b/>
          <w:sz w:val="20"/>
          <w:szCs w:val="20"/>
        </w:rPr>
        <w:t>–</w:t>
      </w:r>
      <w:r w:rsidR="000023AF">
        <w:rPr>
          <w:b/>
          <w:sz w:val="20"/>
          <w:szCs w:val="20"/>
        </w:rPr>
        <w:t xml:space="preserve"> </w:t>
      </w:r>
      <w:r w:rsidR="00DF51C6">
        <w:rPr>
          <w:b/>
          <w:sz w:val="20"/>
          <w:szCs w:val="20"/>
        </w:rPr>
        <w:t>Training Director</w:t>
      </w:r>
      <w:r>
        <w:rPr>
          <w:b/>
          <w:sz w:val="20"/>
          <w:szCs w:val="20"/>
        </w:rPr>
        <w:tab/>
      </w:r>
    </w:p>
    <w:p w14:paraId="6278E1A4" w14:textId="3E9FFBF9" w:rsidR="004414C3" w:rsidRDefault="004414C3">
      <w:pPr>
        <w:rPr>
          <w:sz w:val="20"/>
          <w:szCs w:val="20"/>
        </w:rPr>
      </w:pPr>
      <w:r>
        <w:rPr>
          <w:sz w:val="20"/>
          <w:szCs w:val="20"/>
        </w:rPr>
        <w:t>United Steel Workers Local</w:t>
      </w:r>
      <w:r>
        <w:rPr>
          <w:sz w:val="20"/>
          <w:szCs w:val="20"/>
        </w:rPr>
        <w:tab/>
        <w:t>IBEW Local 446</w:t>
      </w:r>
      <w:r w:rsidR="000023AF">
        <w:rPr>
          <w:sz w:val="20"/>
          <w:szCs w:val="20"/>
        </w:rPr>
        <w:tab/>
      </w:r>
      <w:r w:rsidR="000023AF">
        <w:rPr>
          <w:sz w:val="20"/>
          <w:szCs w:val="20"/>
        </w:rPr>
        <w:tab/>
      </w:r>
      <w:r w:rsidR="000023AF">
        <w:rPr>
          <w:sz w:val="20"/>
          <w:szCs w:val="20"/>
        </w:rPr>
        <w:tab/>
      </w:r>
      <w:r w:rsidR="00DF51C6">
        <w:rPr>
          <w:sz w:val="20"/>
          <w:szCs w:val="20"/>
        </w:rPr>
        <w:t xml:space="preserve">IBEW Local 446 </w:t>
      </w:r>
      <w:r w:rsidR="000023AF">
        <w:rPr>
          <w:sz w:val="20"/>
          <w:szCs w:val="20"/>
        </w:rPr>
        <w:t>Apprenticeship</w:t>
      </w:r>
    </w:p>
    <w:p w14:paraId="78323E22" w14:textId="7FA15714" w:rsidR="004414C3" w:rsidRDefault="004414C3">
      <w:pPr>
        <w:rPr>
          <w:sz w:val="20"/>
          <w:szCs w:val="20"/>
        </w:rPr>
      </w:pPr>
      <w:r>
        <w:rPr>
          <w:sz w:val="20"/>
          <w:szCs w:val="20"/>
        </w:rPr>
        <w:t>Jackson Parish</w:t>
      </w:r>
      <w:r>
        <w:rPr>
          <w:sz w:val="20"/>
          <w:szCs w:val="20"/>
        </w:rPr>
        <w:tab/>
      </w:r>
      <w:r>
        <w:rPr>
          <w:sz w:val="20"/>
          <w:szCs w:val="20"/>
        </w:rPr>
        <w:tab/>
      </w:r>
      <w:r>
        <w:rPr>
          <w:sz w:val="20"/>
          <w:szCs w:val="20"/>
        </w:rPr>
        <w:tab/>
        <w:t>Regional</w:t>
      </w:r>
      <w:r w:rsidR="000023AF">
        <w:rPr>
          <w:sz w:val="20"/>
          <w:szCs w:val="20"/>
        </w:rPr>
        <w:tab/>
      </w:r>
      <w:r w:rsidR="000023AF">
        <w:rPr>
          <w:sz w:val="20"/>
          <w:szCs w:val="20"/>
        </w:rPr>
        <w:tab/>
      </w:r>
      <w:r w:rsidR="000023AF">
        <w:rPr>
          <w:sz w:val="20"/>
          <w:szCs w:val="20"/>
        </w:rPr>
        <w:tab/>
      </w:r>
      <w:r w:rsidR="000023AF">
        <w:rPr>
          <w:sz w:val="20"/>
          <w:szCs w:val="20"/>
        </w:rPr>
        <w:tab/>
        <w:t>Regional</w:t>
      </w:r>
      <w:r w:rsidR="000023AF">
        <w:rPr>
          <w:sz w:val="20"/>
          <w:szCs w:val="20"/>
        </w:rPr>
        <w:tab/>
        <w:t xml:space="preserve"> </w:t>
      </w:r>
    </w:p>
    <w:p w14:paraId="11B63254" w14:textId="28876C9C" w:rsidR="004414C3" w:rsidRPr="004414C3" w:rsidRDefault="004414C3">
      <w:pPr>
        <w:rPr>
          <w:sz w:val="20"/>
          <w:szCs w:val="20"/>
        </w:rPr>
      </w:pPr>
      <w:r>
        <w:rPr>
          <w:sz w:val="20"/>
          <w:szCs w:val="20"/>
        </w:rPr>
        <w:t>9/30/</w:t>
      </w:r>
      <w:r w:rsidR="00DF51C6">
        <w:rPr>
          <w:sz w:val="20"/>
          <w:szCs w:val="20"/>
        </w:rPr>
        <w:t>20</w:t>
      </w:r>
      <w:r>
        <w:rPr>
          <w:sz w:val="20"/>
          <w:szCs w:val="20"/>
        </w:rPr>
        <w:t xml:space="preserve"> – 9/30/</w:t>
      </w:r>
      <w:r w:rsidR="00DF51C6">
        <w:rPr>
          <w:sz w:val="20"/>
          <w:szCs w:val="20"/>
        </w:rPr>
        <w:t>23</w:t>
      </w:r>
      <w:r>
        <w:rPr>
          <w:sz w:val="20"/>
          <w:szCs w:val="20"/>
        </w:rPr>
        <w:tab/>
      </w:r>
      <w:r>
        <w:rPr>
          <w:sz w:val="20"/>
          <w:szCs w:val="20"/>
        </w:rPr>
        <w:tab/>
        <w:t>9/30/</w:t>
      </w:r>
      <w:r w:rsidR="00DF51C6">
        <w:rPr>
          <w:sz w:val="20"/>
          <w:szCs w:val="20"/>
        </w:rPr>
        <w:t>19</w:t>
      </w:r>
      <w:r>
        <w:rPr>
          <w:sz w:val="20"/>
          <w:szCs w:val="20"/>
        </w:rPr>
        <w:t xml:space="preserve"> – </w:t>
      </w:r>
      <w:r w:rsidR="000023AF">
        <w:rPr>
          <w:sz w:val="20"/>
          <w:szCs w:val="20"/>
        </w:rPr>
        <w:t>9/30</w:t>
      </w:r>
      <w:r>
        <w:rPr>
          <w:sz w:val="20"/>
          <w:szCs w:val="20"/>
        </w:rPr>
        <w:t>/</w:t>
      </w:r>
      <w:r w:rsidR="00DF51C6">
        <w:rPr>
          <w:sz w:val="20"/>
          <w:szCs w:val="20"/>
        </w:rPr>
        <w:t>22</w:t>
      </w:r>
      <w:r w:rsidR="000023AF">
        <w:rPr>
          <w:sz w:val="20"/>
          <w:szCs w:val="20"/>
        </w:rPr>
        <w:tab/>
      </w:r>
      <w:r w:rsidR="000023AF">
        <w:rPr>
          <w:sz w:val="20"/>
          <w:szCs w:val="20"/>
        </w:rPr>
        <w:tab/>
      </w:r>
      <w:r w:rsidR="00DF51C6">
        <w:rPr>
          <w:sz w:val="20"/>
          <w:szCs w:val="20"/>
        </w:rPr>
        <w:t>7</w:t>
      </w:r>
      <w:r w:rsidR="000023AF">
        <w:rPr>
          <w:sz w:val="20"/>
          <w:szCs w:val="20"/>
        </w:rPr>
        <w:t>/</w:t>
      </w:r>
      <w:r w:rsidR="00DF51C6">
        <w:rPr>
          <w:sz w:val="20"/>
          <w:szCs w:val="20"/>
        </w:rPr>
        <w:t>26</w:t>
      </w:r>
      <w:r w:rsidR="000023AF">
        <w:rPr>
          <w:sz w:val="20"/>
          <w:szCs w:val="20"/>
        </w:rPr>
        <w:t>/</w:t>
      </w:r>
      <w:r w:rsidR="00DF51C6">
        <w:rPr>
          <w:sz w:val="20"/>
          <w:szCs w:val="20"/>
        </w:rPr>
        <w:t>21</w:t>
      </w:r>
      <w:r w:rsidR="000023AF">
        <w:rPr>
          <w:sz w:val="20"/>
          <w:szCs w:val="20"/>
        </w:rPr>
        <w:t xml:space="preserve"> – 9/30/</w:t>
      </w:r>
      <w:r w:rsidR="00DF51C6">
        <w:rPr>
          <w:sz w:val="20"/>
          <w:szCs w:val="20"/>
        </w:rPr>
        <w:t>22</w:t>
      </w:r>
      <w:r w:rsidR="000023AF">
        <w:rPr>
          <w:sz w:val="20"/>
          <w:szCs w:val="20"/>
        </w:rPr>
        <w:tab/>
      </w:r>
      <w:r w:rsidR="000023AF">
        <w:rPr>
          <w:sz w:val="20"/>
          <w:szCs w:val="20"/>
        </w:rPr>
        <w:tab/>
      </w:r>
    </w:p>
    <w:p w14:paraId="0085954C" w14:textId="6B96918D" w:rsidR="007575A4" w:rsidRDefault="007575A4">
      <w:pPr>
        <w:rPr>
          <w:b/>
          <w:sz w:val="24"/>
          <w:szCs w:val="24"/>
        </w:rPr>
      </w:pPr>
    </w:p>
    <w:p w14:paraId="013D97B1" w14:textId="2A7EA709" w:rsidR="000023AF" w:rsidRDefault="000023AF">
      <w:pPr>
        <w:rPr>
          <w:b/>
          <w:sz w:val="20"/>
          <w:szCs w:val="20"/>
        </w:rPr>
      </w:pPr>
      <w:r>
        <w:rPr>
          <w:b/>
          <w:sz w:val="20"/>
          <w:szCs w:val="20"/>
        </w:rPr>
        <w:t>Rosie Brown – Exec Director</w:t>
      </w:r>
      <w:r>
        <w:rPr>
          <w:b/>
          <w:sz w:val="20"/>
          <w:szCs w:val="20"/>
        </w:rPr>
        <w:tab/>
      </w:r>
      <w:r w:rsidR="00DF51C6">
        <w:rPr>
          <w:b/>
          <w:sz w:val="20"/>
          <w:szCs w:val="20"/>
        </w:rPr>
        <w:t xml:space="preserve">Calvin Williams, </w:t>
      </w:r>
      <w:r w:rsidR="00074ACE">
        <w:rPr>
          <w:b/>
          <w:sz w:val="20"/>
          <w:szCs w:val="20"/>
        </w:rPr>
        <w:t>Assistant</w:t>
      </w:r>
      <w:r w:rsidR="00DF51C6">
        <w:rPr>
          <w:b/>
          <w:sz w:val="20"/>
          <w:szCs w:val="20"/>
        </w:rPr>
        <w:t xml:space="preserve"> Director</w:t>
      </w:r>
      <w:r>
        <w:rPr>
          <w:b/>
          <w:sz w:val="20"/>
          <w:szCs w:val="20"/>
        </w:rPr>
        <w:tab/>
      </w:r>
      <w:r>
        <w:rPr>
          <w:b/>
          <w:sz w:val="20"/>
          <w:szCs w:val="20"/>
        </w:rPr>
        <w:tab/>
      </w:r>
      <w:r>
        <w:rPr>
          <w:b/>
          <w:sz w:val="20"/>
          <w:szCs w:val="20"/>
        </w:rPr>
        <w:tab/>
      </w:r>
    </w:p>
    <w:p w14:paraId="4D285A2C" w14:textId="67EFA7E8" w:rsidR="000023AF" w:rsidRPr="000023AF" w:rsidRDefault="000023AF">
      <w:pPr>
        <w:rPr>
          <w:sz w:val="20"/>
          <w:szCs w:val="20"/>
        </w:rPr>
      </w:pPr>
      <w:r w:rsidRPr="000023AF">
        <w:rPr>
          <w:sz w:val="20"/>
          <w:szCs w:val="20"/>
        </w:rPr>
        <w:t>East Carroll CAA – OS Youth</w:t>
      </w:r>
      <w:r>
        <w:rPr>
          <w:sz w:val="20"/>
          <w:szCs w:val="20"/>
        </w:rPr>
        <w:tab/>
        <w:t xml:space="preserve">Wellspring </w:t>
      </w:r>
      <w:r w:rsidR="00DF51C6">
        <w:rPr>
          <w:sz w:val="20"/>
          <w:szCs w:val="20"/>
        </w:rPr>
        <w:t xml:space="preserve">Homeless </w:t>
      </w:r>
      <w:r>
        <w:rPr>
          <w:sz w:val="20"/>
          <w:szCs w:val="20"/>
        </w:rPr>
        <w:t>Services</w:t>
      </w:r>
    </w:p>
    <w:p w14:paraId="3696B2C4" w14:textId="2E3F392F" w:rsidR="007575A4" w:rsidRPr="000023AF" w:rsidRDefault="000023AF">
      <w:pPr>
        <w:rPr>
          <w:sz w:val="20"/>
          <w:szCs w:val="20"/>
        </w:rPr>
      </w:pPr>
      <w:r w:rsidRPr="000023AF">
        <w:rPr>
          <w:sz w:val="20"/>
          <w:szCs w:val="20"/>
        </w:rPr>
        <w:t>East Carroll</w:t>
      </w:r>
      <w:r w:rsidRPr="000023AF">
        <w:rPr>
          <w:sz w:val="20"/>
          <w:szCs w:val="20"/>
        </w:rPr>
        <w:tab/>
      </w:r>
      <w:r w:rsidRPr="000023AF">
        <w:rPr>
          <w:sz w:val="20"/>
          <w:szCs w:val="20"/>
        </w:rPr>
        <w:tab/>
      </w:r>
      <w:r w:rsidRPr="000023AF">
        <w:rPr>
          <w:sz w:val="20"/>
          <w:szCs w:val="20"/>
        </w:rPr>
        <w:tab/>
        <w:t>Regional</w:t>
      </w:r>
      <w:r w:rsidRPr="000023AF">
        <w:rPr>
          <w:sz w:val="20"/>
          <w:szCs w:val="20"/>
        </w:rPr>
        <w:tab/>
      </w:r>
      <w:r w:rsidRPr="000023AF">
        <w:rPr>
          <w:sz w:val="20"/>
          <w:szCs w:val="20"/>
        </w:rPr>
        <w:tab/>
      </w:r>
      <w:r w:rsidRPr="000023AF">
        <w:rPr>
          <w:sz w:val="20"/>
          <w:szCs w:val="20"/>
        </w:rPr>
        <w:tab/>
      </w:r>
    </w:p>
    <w:p w14:paraId="77989E92" w14:textId="0611D238" w:rsidR="000023AF" w:rsidRDefault="000023AF">
      <w:pPr>
        <w:rPr>
          <w:sz w:val="20"/>
          <w:szCs w:val="20"/>
        </w:rPr>
      </w:pPr>
      <w:r w:rsidRPr="000023AF">
        <w:rPr>
          <w:sz w:val="20"/>
          <w:szCs w:val="20"/>
        </w:rPr>
        <w:t>9/30/</w:t>
      </w:r>
      <w:r w:rsidR="00DF51C6">
        <w:rPr>
          <w:sz w:val="20"/>
          <w:szCs w:val="20"/>
        </w:rPr>
        <w:t>20</w:t>
      </w:r>
      <w:r w:rsidRPr="000023AF">
        <w:rPr>
          <w:sz w:val="20"/>
          <w:szCs w:val="20"/>
        </w:rPr>
        <w:t xml:space="preserve"> -9/30/</w:t>
      </w:r>
      <w:r w:rsidR="00DF51C6">
        <w:rPr>
          <w:sz w:val="20"/>
          <w:szCs w:val="20"/>
        </w:rPr>
        <w:t>23</w:t>
      </w:r>
      <w:r>
        <w:rPr>
          <w:sz w:val="20"/>
          <w:szCs w:val="20"/>
        </w:rPr>
        <w:tab/>
      </w:r>
      <w:r>
        <w:rPr>
          <w:sz w:val="20"/>
          <w:szCs w:val="20"/>
        </w:rPr>
        <w:tab/>
      </w:r>
      <w:r>
        <w:rPr>
          <w:sz w:val="20"/>
          <w:szCs w:val="20"/>
        </w:rPr>
        <w:tab/>
      </w:r>
      <w:r w:rsidR="00DF51C6">
        <w:rPr>
          <w:sz w:val="20"/>
          <w:szCs w:val="20"/>
        </w:rPr>
        <w:t>1</w:t>
      </w:r>
      <w:r>
        <w:rPr>
          <w:sz w:val="20"/>
          <w:szCs w:val="20"/>
        </w:rPr>
        <w:t>/</w:t>
      </w:r>
      <w:r w:rsidR="00DF51C6">
        <w:rPr>
          <w:sz w:val="20"/>
          <w:szCs w:val="20"/>
        </w:rPr>
        <w:t>27</w:t>
      </w:r>
      <w:r>
        <w:rPr>
          <w:sz w:val="20"/>
          <w:szCs w:val="20"/>
        </w:rPr>
        <w:t>/</w:t>
      </w:r>
      <w:r w:rsidR="00DF51C6">
        <w:rPr>
          <w:sz w:val="20"/>
          <w:szCs w:val="20"/>
        </w:rPr>
        <w:t>20</w:t>
      </w:r>
      <w:r>
        <w:rPr>
          <w:sz w:val="20"/>
          <w:szCs w:val="20"/>
        </w:rPr>
        <w:t xml:space="preserve"> – 9/30/</w:t>
      </w:r>
      <w:r w:rsidR="00074ACE">
        <w:rPr>
          <w:sz w:val="20"/>
          <w:szCs w:val="20"/>
        </w:rPr>
        <w:t>22</w:t>
      </w:r>
    </w:p>
    <w:p w14:paraId="0BE2CA88" w14:textId="16808CB0" w:rsidR="000023AF" w:rsidRDefault="000023AF">
      <w:pPr>
        <w:rPr>
          <w:sz w:val="20"/>
          <w:szCs w:val="20"/>
        </w:rPr>
      </w:pPr>
    </w:p>
    <w:p w14:paraId="5CA20823" w14:textId="4F1F1C80" w:rsidR="000023AF" w:rsidRDefault="000023AF">
      <w:pPr>
        <w:rPr>
          <w:sz w:val="20"/>
          <w:szCs w:val="20"/>
        </w:rPr>
      </w:pPr>
    </w:p>
    <w:p w14:paraId="77954904" w14:textId="00BE5B4D" w:rsidR="000023AF" w:rsidRDefault="000023AF">
      <w:pPr>
        <w:rPr>
          <w:b/>
          <w:sz w:val="20"/>
          <w:szCs w:val="20"/>
        </w:rPr>
      </w:pPr>
      <w:r>
        <w:rPr>
          <w:b/>
          <w:sz w:val="24"/>
          <w:szCs w:val="24"/>
          <w:u w:val="single"/>
        </w:rPr>
        <w:t>Education &amp; Training Representatives</w:t>
      </w:r>
    </w:p>
    <w:p w14:paraId="1546C610" w14:textId="77777777" w:rsidR="000023AF" w:rsidRDefault="000023AF">
      <w:pPr>
        <w:rPr>
          <w:b/>
          <w:sz w:val="20"/>
          <w:szCs w:val="20"/>
        </w:rPr>
      </w:pPr>
    </w:p>
    <w:p w14:paraId="21C148B4" w14:textId="040AD83F" w:rsidR="000023AF" w:rsidRDefault="000023AF">
      <w:pPr>
        <w:rPr>
          <w:b/>
          <w:sz w:val="20"/>
          <w:szCs w:val="20"/>
        </w:rPr>
      </w:pPr>
      <w:r>
        <w:rPr>
          <w:b/>
          <w:sz w:val="20"/>
          <w:szCs w:val="20"/>
        </w:rPr>
        <w:t>M. Scott Cox – Campus Director</w:t>
      </w:r>
      <w:r>
        <w:rPr>
          <w:b/>
          <w:sz w:val="20"/>
          <w:szCs w:val="20"/>
        </w:rPr>
        <w:tab/>
        <w:t>Vicki Wheelis – Core Services Director</w:t>
      </w:r>
    </w:p>
    <w:p w14:paraId="5BFDF412" w14:textId="2D5181D7" w:rsidR="000023AF" w:rsidRDefault="000023AF">
      <w:pPr>
        <w:rPr>
          <w:sz w:val="20"/>
          <w:szCs w:val="20"/>
        </w:rPr>
      </w:pPr>
      <w:r>
        <w:rPr>
          <w:sz w:val="20"/>
          <w:szCs w:val="20"/>
        </w:rPr>
        <w:t>L</w:t>
      </w:r>
      <w:r w:rsidR="006A045A">
        <w:rPr>
          <w:sz w:val="20"/>
          <w:szCs w:val="20"/>
        </w:rPr>
        <w:t xml:space="preserve">a. </w:t>
      </w:r>
      <w:r>
        <w:rPr>
          <w:sz w:val="20"/>
          <w:szCs w:val="20"/>
        </w:rPr>
        <w:t>Delta Community College</w:t>
      </w:r>
      <w:r>
        <w:rPr>
          <w:sz w:val="20"/>
          <w:szCs w:val="20"/>
        </w:rPr>
        <w:tab/>
        <w:t>LA</w:t>
      </w:r>
      <w:r w:rsidR="00074ACE">
        <w:rPr>
          <w:sz w:val="20"/>
          <w:szCs w:val="20"/>
        </w:rPr>
        <w:t xml:space="preserve"> </w:t>
      </w:r>
      <w:r>
        <w:rPr>
          <w:sz w:val="20"/>
          <w:szCs w:val="20"/>
        </w:rPr>
        <w:t>Delta Communit</w:t>
      </w:r>
      <w:r w:rsidR="007742CD">
        <w:rPr>
          <w:sz w:val="20"/>
          <w:szCs w:val="20"/>
        </w:rPr>
        <w:t>y</w:t>
      </w:r>
      <w:r>
        <w:rPr>
          <w:sz w:val="20"/>
          <w:szCs w:val="20"/>
        </w:rPr>
        <w:t xml:space="preserve"> College </w:t>
      </w:r>
      <w:r w:rsidR="00074ACE">
        <w:rPr>
          <w:sz w:val="20"/>
          <w:szCs w:val="20"/>
        </w:rPr>
        <w:t>–</w:t>
      </w:r>
      <w:r>
        <w:rPr>
          <w:sz w:val="20"/>
          <w:szCs w:val="20"/>
        </w:rPr>
        <w:t xml:space="preserve"> </w:t>
      </w:r>
      <w:r w:rsidR="00074ACE">
        <w:rPr>
          <w:sz w:val="20"/>
          <w:szCs w:val="20"/>
        </w:rPr>
        <w:t>Adult Education</w:t>
      </w:r>
    </w:p>
    <w:p w14:paraId="0646A92A" w14:textId="12A5C883" w:rsidR="000023AF" w:rsidRDefault="000023AF">
      <w:pPr>
        <w:rPr>
          <w:sz w:val="20"/>
          <w:szCs w:val="20"/>
        </w:rPr>
      </w:pPr>
      <w:r>
        <w:rPr>
          <w:sz w:val="20"/>
          <w:szCs w:val="20"/>
        </w:rPr>
        <w:t>Madison Parish</w:t>
      </w:r>
      <w:r>
        <w:rPr>
          <w:sz w:val="20"/>
          <w:szCs w:val="20"/>
        </w:rPr>
        <w:tab/>
      </w:r>
      <w:r>
        <w:rPr>
          <w:sz w:val="20"/>
          <w:szCs w:val="20"/>
        </w:rPr>
        <w:tab/>
      </w:r>
      <w:r>
        <w:rPr>
          <w:sz w:val="20"/>
          <w:szCs w:val="20"/>
        </w:rPr>
        <w:tab/>
        <w:t>Regional</w:t>
      </w:r>
    </w:p>
    <w:p w14:paraId="1BFC83F6" w14:textId="17229B60" w:rsidR="000023AF" w:rsidRDefault="000023AF">
      <w:pPr>
        <w:rPr>
          <w:sz w:val="20"/>
          <w:szCs w:val="20"/>
        </w:rPr>
      </w:pPr>
      <w:r>
        <w:rPr>
          <w:sz w:val="20"/>
          <w:szCs w:val="20"/>
        </w:rPr>
        <w:t>9/30/</w:t>
      </w:r>
      <w:r w:rsidR="00074ACE">
        <w:rPr>
          <w:sz w:val="20"/>
          <w:szCs w:val="20"/>
        </w:rPr>
        <w:t>20</w:t>
      </w:r>
      <w:r>
        <w:rPr>
          <w:sz w:val="20"/>
          <w:szCs w:val="20"/>
        </w:rPr>
        <w:t xml:space="preserve"> -9/30/</w:t>
      </w:r>
      <w:r w:rsidR="00074ACE">
        <w:rPr>
          <w:sz w:val="20"/>
          <w:szCs w:val="20"/>
        </w:rPr>
        <w:t>23</w:t>
      </w:r>
      <w:r w:rsidR="002520A2">
        <w:rPr>
          <w:sz w:val="20"/>
          <w:szCs w:val="20"/>
        </w:rPr>
        <w:tab/>
      </w:r>
      <w:r w:rsidR="002520A2">
        <w:rPr>
          <w:sz w:val="20"/>
          <w:szCs w:val="20"/>
        </w:rPr>
        <w:tab/>
      </w:r>
      <w:r w:rsidR="002520A2">
        <w:rPr>
          <w:sz w:val="20"/>
          <w:szCs w:val="20"/>
        </w:rPr>
        <w:tab/>
        <w:t>9/3</w:t>
      </w:r>
      <w:r w:rsidR="00074ACE">
        <w:rPr>
          <w:sz w:val="20"/>
          <w:szCs w:val="20"/>
        </w:rPr>
        <w:t>0</w:t>
      </w:r>
      <w:r w:rsidR="007742CD">
        <w:rPr>
          <w:sz w:val="20"/>
          <w:szCs w:val="20"/>
        </w:rPr>
        <w:t>/</w:t>
      </w:r>
      <w:r w:rsidR="00074ACE">
        <w:rPr>
          <w:sz w:val="20"/>
          <w:szCs w:val="20"/>
        </w:rPr>
        <w:t>20</w:t>
      </w:r>
      <w:r w:rsidR="002520A2">
        <w:rPr>
          <w:sz w:val="20"/>
          <w:szCs w:val="20"/>
        </w:rPr>
        <w:t xml:space="preserve"> – 9/30/</w:t>
      </w:r>
      <w:r w:rsidR="00074ACE">
        <w:rPr>
          <w:sz w:val="20"/>
          <w:szCs w:val="20"/>
        </w:rPr>
        <w:t>23</w:t>
      </w:r>
    </w:p>
    <w:p w14:paraId="79E1BA1B" w14:textId="63AD96BE" w:rsidR="00074ACE" w:rsidRDefault="00074ACE">
      <w:pPr>
        <w:rPr>
          <w:sz w:val="20"/>
          <w:szCs w:val="20"/>
        </w:rPr>
      </w:pPr>
    </w:p>
    <w:p w14:paraId="157CD776" w14:textId="6EF726AF" w:rsidR="00074ACE" w:rsidRDefault="00074ACE">
      <w:pPr>
        <w:rPr>
          <w:b/>
          <w:bCs/>
          <w:sz w:val="24"/>
          <w:szCs w:val="24"/>
          <w:u w:val="single"/>
        </w:rPr>
      </w:pPr>
      <w:r>
        <w:rPr>
          <w:b/>
          <w:bCs/>
          <w:sz w:val="24"/>
          <w:szCs w:val="24"/>
          <w:u w:val="single"/>
        </w:rPr>
        <w:t>Governmental</w:t>
      </w:r>
      <w:r w:rsidR="00A84B49">
        <w:rPr>
          <w:b/>
          <w:bCs/>
          <w:sz w:val="24"/>
          <w:szCs w:val="24"/>
          <w:u w:val="single"/>
        </w:rPr>
        <w:t xml:space="preserve">, </w:t>
      </w:r>
      <w:r>
        <w:rPr>
          <w:b/>
          <w:bCs/>
          <w:sz w:val="24"/>
          <w:szCs w:val="24"/>
          <w:u w:val="single"/>
        </w:rPr>
        <w:t>Economic Development</w:t>
      </w:r>
      <w:r w:rsidR="00A84B49">
        <w:rPr>
          <w:b/>
          <w:bCs/>
          <w:sz w:val="24"/>
          <w:szCs w:val="24"/>
          <w:u w:val="single"/>
        </w:rPr>
        <w:t xml:space="preserve"> and Community Representatives</w:t>
      </w:r>
    </w:p>
    <w:p w14:paraId="1A93FB91" w14:textId="3A26A40C" w:rsidR="00A84B49" w:rsidRDefault="00A84B49">
      <w:pPr>
        <w:rPr>
          <w:sz w:val="24"/>
          <w:szCs w:val="24"/>
        </w:rPr>
      </w:pPr>
    </w:p>
    <w:p w14:paraId="777026F0" w14:textId="3181CBCA" w:rsidR="00A84B49" w:rsidRDefault="00A84B49">
      <w:pPr>
        <w:rPr>
          <w:b/>
          <w:bCs/>
          <w:sz w:val="20"/>
          <w:szCs w:val="20"/>
        </w:rPr>
      </w:pPr>
      <w:r>
        <w:rPr>
          <w:b/>
          <w:bCs/>
          <w:sz w:val="20"/>
          <w:szCs w:val="20"/>
        </w:rPr>
        <w:t>Tana Trichel, President</w:t>
      </w:r>
      <w:r>
        <w:rPr>
          <w:b/>
          <w:bCs/>
          <w:sz w:val="20"/>
          <w:szCs w:val="20"/>
        </w:rPr>
        <w:tab/>
      </w:r>
      <w:r>
        <w:rPr>
          <w:b/>
          <w:bCs/>
          <w:sz w:val="20"/>
          <w:szCs w:val="20"/>
        </w:rPr>
        <w:tab/>
        <w:t>Dottie Henry, Business Service Rep</w:t>
      </w:r>
      <w:r>
        <w:rPr>
          <w:b/>
          <w:bCs/>
          <w:sz w:val="20"/>
          <w:szCs w:val="20"/>
        </w:rPr>
        <w:tab/>
        <w:t>Trevor Barber, Rehab Counselor</w:t>
      </w:r>
    </w:p>
    <w:p w14:paraId="5B73DB26" w14:textId="1CC0A994" w:rsidR="00A84B49" w:rsidRDefault="00A84B49">
      <w:pPr>
        <w:rPr>
          <w:sz w:val="20"/>
          <w:szCs w:val="20"/>
        </w:rPr>
      </w:pPr>
      <w:r>
        <w:rPr>
          <w:sz w:val="20"/>
          <w:szCs w:val="20"/>
        </w:rPr>
        <w:t>Northeast LA Economic Alliance</w:t>
      </w:r>
      <w:r>
        <w:rPr>
          <w:sz w:val="20"/>
          <w:szCs w:val="20"/>
        </w:rPr>
        <w:tab/>
        <w:t>Louisiana Workforce Commission</w:t>
      </w:r>
      <w:r>
        <w:rPr>
          <w:sz w:val="20"/>
          <w:szCs w:val="20"/>
        </w:rPr>
        <w:tab/>
      </w:r>
      <w:r>
        <w:rPr>
          <w:sz w:val="20"/>
          <w:szCs w:val="20"/>
        </w:rPr>
        <w:tab/>
        <w:t>La Rehabilitation Service</w:t>
      </w:r>
    </w:p>
    <w:p w14:paraId="64CE571C" w14:textId="19A1DF57" w:rsidR="00A84B49" w:rsidRDefault="00A84B49">
      <w:pPr>
        <w:rPr>
          <w:sz w:val="20"/>
          <w:szCs w:val="20"/>
        </w:rPr>
      </w:pPr>
      <w:r>
        <w:rPr>
          <w:sz w:val="20"/>
          <w:szCs w:val="20"/>
        </w:rPr>
        <w:t>Regional</w:t>
      </w:r>
      <w:r>
        <w:rPr>
          <w:sz w:val="20"/>
          <w:szCs w:val="20"/>
        </w:rPr>
        <w:tab/>
      </w:r>
      <w:r>
        <w:rPr>
          <w:sz w:val="20"/>
          <w:szCs w:val="20"/>
        </w:rPr>
        <w:tab/>
      </w:r>
      <w:r>
        <w:rPr>
          <w:sz w:val="20"/>
          <w:szCs w:val="20"/>
        </w:rPr>
        <w:tab/>
      </w:r>
      <w:r>
        <w:rPr>
          <w:sz w:val="20"/>
          <w:szCs w:val="20"/>
        </w:rPr>
        <w:tab/>
        <w:t>Regional</w:t>
      </w:r>
      <w:r>
        <w:rPr>
          <w:sz w:val="20"/>
          <w:szCs w:val="20"/>
        </w:rPr>
        <w:tab/>
      </w:r>
      <w:r>
        <w:rPr>
          <w:sz w:val="20"/>
          <w:szCs w:val="20"/>
        </w:rPr>
        <w:tab/>
      </w:r>
      <w:r>
        <w:rPr>
          <w:sz w:val="20"/>
          <w:szCs w:val="20"/>
        </w:rPr>
        <w:tab/>
      </w:r>
      <w:r>
        <w:rPr>
          <w:sz w:val="20"/>
          <w:szCs w:val="20"/>
        </w:rPr>
        <w:tab/>
      </w:r>
      <w:r>
        <w:rPr>
          <w:sz w:val="20"/>
          <w:szCs w:val="20"/>
        </w:rPr>
        <w:tab/>
        <w:t>Regional</w:t>
      </w:r>
    </w:p>
    <w:p w14:paraId="7201C76C" w14:textId="25AF8041" w:rsidR="00A84B49" w:rsidRDefault="00A84B49">
      <w:pPr>
        <w:rPr>
          <w:sz w:val="20"/>
          <w:szCs w:val="20"/>
        </w:rPr>
      </w:pPr>
      <w:r>
        <w:rPr>
          <w:sz w:val="20"/>
          <w:szCs w:val="20"/>
        </w:rPr>
        <w:t>9/30/19 – 9/30/22</w:t>
      </w:r>
      <w:r w:rsidR="006A045A">
        <w:rPr>
          <w:sz w:val="20"/>
          <w:szCs w:val="20"/>
        </w:rPr>
        <w:tab/>
      </w:r>
      <w:r w:rsidR="006A045A">
        <w:rPr>
          <w:sz w:val="20"/>
          <w:szCs w:val="20"/>
        </w:rPr>
        <w:tab/>
        <w:t>9/30/19 – 9/30/22</w:t>
      </w:r>
      <w:r w:rsidR="006A045A">
        <w:rPr>
          <w:sz w:val="20"/>
          <w:szCs w:val="20"/>
        </w:rPr>
        <w:tab/>
      </w:r>
      <w:r w:rsidR="006A045A">
        <w:rPr>
          <w:sz w:val="20"/>
          <w:szCs w:val="20"/>
        </w:rPr>
        <w:tab/>
      </w:r>
      <w:r w:rsidR="006A045A">
        <w:rPr>
          <w:sz w:val="20"/>
          <w:szCs w:val="20"/>
        </w:rPr>
        <w:tab/>
        <w:t>9/30/20 – 9/30/23</w:t>
      </w:r>
    </w:p>
    <w:p w14:paraId="58D807F1" w14:textId="72B58995" w:rsidR="006A045A" w:rsidRDefault="006A045A">
      <w:pPr>
        <w:rPr>
          <w:sz w:val="20"/>
          <w:szCs w:val="20"/>
        </w:rPr>
      </w:pPr>
    </w:p>
    <w:p w14:paraId="396BFB96" w14:textId="09038EE3" w:rsidR="006A045A" w:rsidRDefault="006A045A">
      <w:pPr>
        <w:rPr>
          <w:b/>
          <w:bCs/>
          <w:sz w:val="20"/>
          <w:szCs w:val="20"/>
        </w:rPr>
      </w:pPr>
      <w:r>
        <w:rPr>
          <w:b/>
          <w:bCs/>
          <w:sz w:val="20"/>
          <w:szCs w:val="20"/>
        </w:rPr>
        <w:t>Daphne Johnson, WDS</w:t>
      </w:r>
    </w:p>
    <w:p w14:paraId="688D5522" w14:textId="1F0D4658" w:rsidR="006A045A" w:rsidRDefault="006A045A">
      <w:pPr>
        <w:rPr>
          <w:sz w:val="20"/>
          <w:szCs w:val="20"/>
        </w:rPr>
      </w:pPr>
      <w:r>
        <w:rPr>
          <w:sz w:val="20"/>
          <w:szCs w:val="20"/>
        </w:rPr>
        <w:t>Dept of Children &amp; Families</w:t>
      </w:r>
    </w:p>
    <w:p w14:paraId="5B50514B" w14:textId="352CB634" w:rsidR="006A045A" w:rsidRDefault="006A045A">
      <w:pPr>
        <w:rPr>
          <w:sz w:val="20"/>
          <w:szCs w:val="20"/>
        </w:rPr>
      </w:pPr>
      <w:r>
        <w:rPr>
          <w:sz w:val="20"/>
          <w:szCs w:val="20"/>
        </w:rPr>
        <w:t>Regional</w:t>
      </w:r>
    </w:p>
    <w:p w14:paraId="0F56B6E5" w14:textId="3D19BA29" w:rsidR="006A045A" w:rsidRPr="006A045A" w:rsidRDefault="006A045A">
      <w:pPr>
        <w:rPr>
          <w:sz w:val="20"/>
          <w:szCs w:val="20"/>
        </w:rPr>
      </w:pPr>
      <w:r>
        <w:rPr>
          <w:sz w:val="20"/>
          <w:szCs w:val="20"/>
        </w:rPr>
        <w:t>1/3/22 – 9/30/24</w:t>
      </w:r>
    </w:p>
    <w:p w14:paraId="13A367A6" w14:textId="77777777" w:rsidR="00A84B49" w:rsidRDefault="00A84B49">
      <w:pPr>
        <w:rPr>
          <w:sz w:val="20"/>
          <w:szCs w:val="20"/>
        </w:rPr>
      </w:pPr>
    </w:p>
    <w:p w14:paraId="3AE5B6C8" w14:textId="77777777" w:rsidR="00A84B49" w:rsidRPr="00A84B49" w:rsidRDefault="00A84B49">
      <w:pPr>
        <w:rPr>
          <w:sz w:val="20"/>
          <w:szCs w:val="20"/>
        </w:rPr>
      </w:pPr>
    </w:p>
    <w:p w14:paraId="7AF2B65A" w14:textId="77777777" w:rsidR="000023AF" w:rsidRDefault="000023AF">
      <w:pPr>
        <w:rPr>
          <w:b/>
          <w:sz w:val="32"/>
          <w:szCs w:val="32"/>
        </w:rPr>
      </w:pPr>
    </w:p>
    <w:p w14:paraId="3E80CD09" w14:textId="415F2A9E" w:rsidR="00930F88" w:rsidRDefault="007575A4">
      <w:pPr>
        <w:rPr>
          <w:b/>
          <w:sz w:val="32"/>
          <w:szCs w:val="32"/>
        </w:rPr>
      </w:pPr>
      <w:r>
        <w:rPr>
          <w:b/>
          <w:sz w:val="32"/>
          <w:szCs w:val="32"/>
        </w:rPr>
        <w:t>Mission</w:t>
      </w:r>
    </w:p>
    <w:p w14:paraId="1F042196" w14:textId="3861F979" w:rsidR="002520A2" w:rsidRDefault="002520A2">
      <w:pPr>
        <w:rPr>
          <w:b/>
          <w:sz w:val="32"/>
          <w:szCs w:val="32"/>
        </w:rPr>
      </w:pPr>
    </w:p>
    <w:p w14:paraId="21AC6004" w14:textId="05B407AF" w:rsidR="002520A2" w:rsidRPr="00886045" w:rsidRDefault="002520A2" w:rsidP="00940066">
      <w:pPr>
        <w:jc w:val="both"/>
      </w:pPr>
      <w:r w:rsidRPr="00886045">
        <w:t>To provide an effective local service delivery system that equips job seekers with the skills needed to achieve their long-term employment goals; and businesses with the workforce required to be competitive in the global economy.</w:t>
      </w:r>
    </w:p>
    <w:p w14:paraId="669780F7" w14:textId="5D3B6D01" w:rsidR="002520A2" w:rsidRDefault="002520A2">
      <w:pPr>
        <w:rPr>
          <w:sz w:val="24"/>
          <w:szCs w:val="24"/>
        </w:rPr>
      </w:pPr>
    </w:p>
    <w:p w14:paraId="4BD1A112" w14:textId="77D6B799" w:rsidR="002520A2" w:rsidRDefault="002520A2">
      <w:pPr>
        <w:rPr>
          <w:b/>
          <w:sz w:val="32"/>
          <w:szCs w:val="32"/>
        </w:rPr>
      </w:pPr>
    </w:p>
    <w:p w14:paraId="034E55E8" w14:textId="7383E262" w:rsidR="002520A2" w:rsidRDefault="002520A2">
      <w:pPr>
        <w:rPr>
          <w:b/>
          <w:sz w:val="32"/>
          <w:szCs w:val="32"/>
        </w:rPr>
      </w:pPr>
      <w:r>
        <w:rPr>
          <w:b/>
          <w:sz w:val="32"/>
          <w:szCs w:val="32"/>
        </w:rPr>
        <w:t>Vision</w:t>
      </w:r>
    </w:p>
    <w:p w14:paraId="2590AE28" w14:textId="3A760561" w:rsidR="002520A2" w:rsidRDefault="002520A2">
      <w:pPr>
        <w:rPr>
          <w:b/>
          <w:sz w:val="32"/>
          <w:szCs w:val="32"/>
        </w:rPr>
      </w:pPr>
    </w:p>
    <w:p w14:paraId="5CB933B4" w14:textId="3D7482EA" w:rsidR="002520A2" w:rsidRPr="00886045" w:rsidRDefault="002520A2" w:rsidP="00940066">
      <w:pPr>
        <w:jc w:val="both"/>
      </w:pPr>
      <w:r w:rsidRPr="00886045">
        <w:t>Our community will view us a</w:t>
      </w:r>
      <w:r w:rsidR="006C1CF5" w:rsidRPr="00886045">
        <w:t>s</w:t>
      </w:r>
      <w:r w:rsidRPr="00886045">
        <w:t xml:space="preserve"> the leader for innovative workforce solutions by providing business access to </w:t>
      </w:r>
      <w:r w:rsidR="005B1034" w:rsidRPr="00886045">
        <w:t xml:space="preserve">a </w:t>
      </w:r>
      <w:r w:rsidRPr="00886045">
        <w:t>skilled workforce and job seekers access to meaningful employment.</w:t>
      </w:r>
    </w:p>
    <w:p w14:paraId="514F0319" w14:textId="77777777" w:rsidR="0076508E" w:rsidRDefault="0076508E" w:rsidP="002520A2">
      <w:pPr>
        <w:rPr>
          <w:b/>
          <w:sz w:val="40"/>
          <w:szCs w:val="40"/>
        </w:rPr>
      </w:pPr>
    </w:p>
    <w:p w14:paraId="0343FD06" w14:textId="5F36BF6E" w:rsidR="002520A2" w:rsidRPr="00930F88" w:rsidRDefault="002520A2" w:rsidP="002520A2">
      <w:pPr>
        <w:rPr>
          <w:b/>
          <w:sz w:val="40"/>
          <w:szCs w:val="40"/>
        </w:rPr>
      </w:pPr>
      <w:r w:rsidRPr="00930F88">
        <w:rPr>
          <w:b/>
          <w:sz w:val="40"/>
          <w:szCs w:val="40"/>
        </w:rPr>
        <w:t>Workforce Development</w:t>
      </w:r>
      <w:r>
        <w:rPr>
          <w:b/>
          <w:sz w:val="40"/>
          <w:szCs w:val="40"/>
        </w:rPr>
        <w:t xml:space="preserve"> Board</w:t>
      </w:r>
      <w:r w:rsidR="00E538E1">
        <w:rPr>
          <w:b/>
          <w:sz w:val="40"/>
          <w:szCs w:val="40"/>
        </w:rPr>
        <w:t xml:space="preserve"> 83</w:t>
      </w:r>
    </w:p>
    <w:p w14:paraId="1626A8EB" w14:textId="65C7DAF0" w:rsidR="002520A2" w:rsidRDefault="002520A2">
      <w:pPr>
        <w:rPr>
          <w:b/>
          <w:sz w:val="40"/>
          <w:szCs w:val="40"/>
        </w:rPr>
      </w:pPr>
      <w:r>
        <w:rPr>
          <w:b/>
          <w:sz w:val="40"/>
          <w:szCs w:val="40"/>
        </w:rPr>
        <w:t>Executive Director Report</w:t>
      </w:r>
    </w:p>
    <w:p w14:paraId="19381E67" w14:textId="56217793" w:rsidR="002520A2" w:rsidRDefault="002520A2">
      <w:pPr>
        <w:rPr>
          <w:sz w:val="24"/>
          <w:szCs w:val="24"/>
        </w:rPr>
      </w:pPr>
      <w:r>
        <w:rPr>
          <w:noProof/>
          <w:sz w:val="40"/>
          <w:szCs w:val="40"/>
        </w:rPr>
        <mc:AlternateContent>
          <mc:Choice Requires="wps">
            <w:drawing>
              <wp:anchor distT="0" distB="0" distL="114300" distR="114300" simplePos="0" relativeHeight="251661312" behindDoc="0" locked="0" layoutInCell="1" allowOverlap="1" wp14:anchorId="402199EC" wp14:editId="64046910">
                <wp:simplePos x="0" y="0"/>
                <wp:positionH relativeFrom="column">
                  <wp:posOffset>-53340</wp:posOffset>
                </wp:positionH>
                <wp:positionV relativeFrom="paragraph">
                  <wp:posOffset>103505</wp:posOffset>
                </wp:positionV>
                <wp:extent cx="6256020" cy="15240"/>
                <wp:effectExtent l="0" t="0" r="30480" b="22860"/>
                <wp:wrapNone/>
                <wp:docPr id="8" name="Straight Connector 8"/>
                <wp:cNvGraphicFramePr/>
                <a:graphic xmlns:a="http://schemas.openxmlformats.org/drawingml/2006/main">
                  <a:graphicData uri="http://schemas.microsoft.com/office/word/2010/wordprocessingShape">
                    <wps:wsp>
                      <wps:cNvCnPr/>
                      <wps:spPr>
                        <a:xfrm flipV="1">
                          <a:off x="0" y="0"/>
                          <a:ext cx="625602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C58C6"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8.15pt" to="488.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" strokecolor="black [3200]" strokeweight="1.5pt">
                <v:stroke joinstyle="miter"/>
              </v:lin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CF52382" w14:textId="183F73DD" w:rsidR="00E538E1" w:rsidRDefault="00E538E1">
      <w:pPr>
        <w:rPr>
          <w:sz w:val="24"/>
          <w:szCs w:val="24"/>
        </w:rPr>
      </w:pPr>
    </w:p>
    <w:p w14:paraId="62C0A665" w14:textId="14B2B9E7" w:rsidR="002C65A2" w:rsidRDefault="00E538E1" w:rsidP="00940066">
      <w:pPr>
        <w:jc w:val="both"/>
      </w:pPr>
      <w:r w:rsidRPr="00886045">
        <w:t>Program year 20</w:t>
      </w:r>
      <w:r w:rsidR="00F00B67">
        <w:t>21</w:t>
      </w:r>
      <w:r w:rsidRPr="00886045">
        <w:t>-20</w:t>
      </w:r>
      <w:r w:rsidR="00F00B67">
        <w:t>22</w:t>
      </w:r>
      <w:r w:rsidRPr="00886045">
        <w:t xml:space="preserve"> </w:t>
      </w:r>
      <w:r w:rsidR="00F25FFF">
        <w:t xml:space="preserve">and the previous program year 2020-2021, presented unprecedented challenges as a result of the COVID pandemic.  </w:t>
      </w:r>
      <w:r w:rsidR="002C65A2">
        <w:t>Hurricanes</w:t>
      </w:r>
      <w:r w:rsidR="00F25FFF">
        <w:t xml:space="preserve"> and COVID left thousands of Louisiana Workers dislocated or displaced.  Workforce Development Board SDA-83, Inc. (WDB-83) worked closely with its partners, adapting digital platforms and </w:t>
      </w:r>
      <w:r w:rsidR="007C1D92">
        <w:t xml:space="preserve">other </w:t>
      </w:r>
      <w:r w:rsidR="00F25FFF">
        <w:t>initiative</w:t>
      </w:r>
      <w:r w:rsidR="007C1D92">
        <w:t>s</w:t>
      </w:r>
      <w:r w:rsidR="00F25FFF">
        <w:t xml:space="preserve"> to meet the new challenges.  </w:t>
      </w:r>
      <w:r w:rsidR="007C1D92">
        <w:t>By modifying service delivery methods, our American Job Centers continued to serve our customers, both employers and job seekers</w:t>
      </w:r>
      <w:r w:rsidR="0076508E">
        <w:t xml:space="preserve"> in new and efficient ways</w:t>
      </w:r>
      <w:r w:rsidR="007C1D92">
        <w:t>.  However, new customer engagement</w:t>
      </w:r>
      <w:r w:rsidR="00AF12F1">
        <w:t xml:space="preserve"> has been slow to return to pre-pandemic levels.</w:t>
      </w:r>
      <w:r w:rsidR="007C1D92">
        <w:t xml:space="preserve">  </w:t>
      </w:r>
      <w:r w:rsidR="00F25FFF">
        <w:t xml:space="preserve">The </w:t>
      </w:r>
      <w:r w:rsidR="002C65A2">
        <w:t>most significant barrier to increasing employment in northeast Louisiana remains its shortage of skilled workers and the absence of individuals in the workforce.  Other challenges include job and wage growth acceleration in urban areas, often leaving poorer and less-educated rural communities behind.</w:t>
      </w:r>
    </w:p>
    <w:p w14:paraId="6ED2D6B0" w14:textId="298314C7" w:rsidR="002C65A2" w:rsidRDefault="002C65A2" w:rsidP="00940066">
      <w:pPr>
        <w:jc w:val="both"/>
      </w:pPr>
    </w:p>
    <w:p w14:paraId="554CB216" w14:textId="75A4AE2B" w:rsidR="00E538E1" w:rsidRPr="00886045" w:rsidRDefault="002C65A2" w:rsidP="00940066">
      <w:pPr>
        <w:jc w:val="both"/>
      </w:pPr>
      <w:r>
        <w:t xml:space="preserve">WDB-83 </w:t>
      </w:r>
      <w:r w:rsidR="00AF12F1">
        <w:t xml:space="preserve">continues to convene the </w:t>
      </w:r>
      <w:r w:rsidR="00F955EE" w:rsidRPr="00886045">
        <w:t>Northeast Louisiana Healthcare Alliance</w:t>
      </w:r>
      <w:r w:rsidR="00AF12F1">
        <w:t>,</w:t>
      </w:r>
      <w:r w:rsidR="00E538E1" w:rsidRPr="00886045">
        <w:t xml:space="preserve"> </w:t>
      </w:r>
      <w:r w:rsidR="00896F27">
        <w:t xml:space="preserve">administer </w:t>
      </w:r>
      <w:r w:rsidR="00F955EE" w:rsidRPr="00886045">
        <w:t>the Workforce Innovation and Opportunity Act (WIOA)</w:t>
      </w:r>
      <w:r w:rsidR="00896F27">
        <w:t xml:space="preserve"> program</w:t>
      </w:r>
      <w:r w:rsidR="00F15076">
        <w:t xml:space="preserve">, </w:t>
      </w:r>
      <w:r w:rsidR="004D7DB6">
        <w:t>the Healthcare Professions Opportunity Grant (PHOCAS)</w:t>
      </w:r>
      <w:r w:rsidR="00F15076">
        <w:t xml:space="preserve"> and the Blue Cross Blue Shield (BCBS) Foundation Grant – Nursing Adjunct Faculty project for the NELA Healthcare Alliance</w:t>
      </w:r>
      <w:r w:rsidR="00AF12F1">
        <w:t xml:space="preserve">. </w:t>
      </w:r>
      <w:r w:rsidR="00F955EE" w:rsidRPr="00886045">
        <w:t xml:space="preserve"> </w:t>
      </w:r>
      <w:r w:rsidR="00AF12F1">
        <w:t>T</w:t>
      </w:r>
      <w:r w:rsidR="00F955EE" w:rsidRPr="00886045">
        <w:t>he</w:t>
      </w:r>
      <w:r w:rsidR="00896F27">
        <w:t xml:space="preserve"> </w:t>
      </w:r>
      <w:r w:rsidR="00F955EE" w:rsidRPr="00886045">
        <w:t>PHOCAS Project</w:t>
      </w:r>
      <w:r w:rsidR="00896F27">
        <w:t xml:space="preserve"> grant period </w:t>
      </w:r>
      <w:r w:rsidR="006F247F">
        <w:t xml:space="preserve">for program expenses </w:t>
      </w:r>
      <w:r w:rsidR="00AF12F1">
        <w:t>came to an end September 29, 2021</w:t>
      </w:r>
      <w:r w:rsidR="006F247F">
        <w:t>, with the grant closeout effective December 31, 2021. T</w:t>
      </w:r>
      <w:r w:rsidR="00F15076">
        <w:t xml:space="preserve">he BCBS Foundation Nursing Adjunct Project ended Jun 30, 2022.  WDB-83 served as the </w:t>
      </w:r>
      <w:r w:rsidR="00177ED2">
        <w:t>administrator for</w:t>
      </w:r>
      <w:r w:rsidR="00F15076">
        <w:t xml:space="preserve"> this grant but received no operating funds</w:t>
      </w:r>
      <w:r w:rsidR="00AF12F1">
        <w:t xml:space="preserve">.  </w:t>
      </w:r>
      <w:r w:rsidR="00177ED2">
        <w:t>Both grants</w:t>
      </w:r>
      <w:r w:rsidR="00AF12F1">
        <w:t xml:space="preserve"> had a major impact on the regional healthcare workforce specially during a time of </w:t>
      </w:r>
      <w:r w:rsidR="00BA4067">
        <w:t xml:space="preserve">crisis and workforce stress resulting from COVID.  WIOA and PHOCAS </w:t>
      </w:r>
      <w:r w:rsidR="00F955EE" w:rsidRPr="00886045">
        <w:t>program</w:t>
      </w:r>
      <w:r w:rsidR="00BA4067">
        <w:t xml:space="preserve"> implementation helped to </w:t>
      </w:r>
      <w:r w:rsidR="00F955EE" w:rsidRPr="00886045">
        <w:t>build workforce skills and place job seekers in local businesses</w:t>
      </w:r>
      <w:r w:rsidR="00AF12F1">
        <w:t xml:space="preserve">.  </w:t>
      </w:r>
      <w:r w:rsidR="00F955EE" w:rsidRPr="00886045">
        <w:t xml:space="preserve"> </w:t>
      </w:r>
      <w:r w:rsidR="001E6043">
        <w:t xml:space="preserve">The on-going </w:t>
      </w:r>
      <w:r w:rsidR="0076508E">
        <w:t>work</w:t>
      </w:r>
      <w:r w:rsidR="004D7DB6">
        <w:t xml:space="preserve"> of our committed </w:t>
      </w:r>
      <w:r w:rsidR="00373DD4">
        <w:t xml:space="preserve">WDB-83 Board Staff, </w:t>
      </w:r>
      <w:r w:rsidR="004D7DB6">
        <w:t xml:space="preserve">Career Service Team and Business Service Team staff, </w:t>
      </w:r>
      <w:r w:rsidR="0076508E">
        <w:t>resulted</w:t>
      </w:r>
      <w:r w:rsidR="00F955EE" w:rsidRPr="00886045">
        <w:t xml:space="preserve"> </w:t>
      </w:r>
      <w:r w:rsidR="004D7DB6">
        <w:t xml:space="preserve">in additional </w:t>
      </w:r>
      <w:r w:rsidR="007D3F8B" w:rsidRPr="00886045">
        <w:t>individuals placed in jobs</w:t>
      </w:r>
      <w:r w:rsidR="005B1034" w:rsidRPr="00886045">
        <w:t>,</w:t>
      </w:r>
      <w:r w:rsidR="007D3F8B" w:rsidRPr="00886045">
        <w:t xml:space="preserve"> and </w:t>
      </w:r>
      <w:r w:rsidR="004D7DB6">
        <w:t xml:space="preserve">increases in </w:t>
      </w:r>
      <w:r w:rsidR="007D3F8B" w:rsidRPr="00886045">
        <w:t>their average annual salary upon placement.</w:t>
      </w:r>
      <w:r w:rsidR="00F955EE" w:rsidRPr="00886045">
        <w:t xml:space="preserve">  It </w:t>
      </w:r>
      <w:r w:rsidR="005B1034" w:rsidRPr="00886045">
        <w:t>h</w:t>
      </w:r>
      <w:r w:rsidR="00F955EE" w:rsidRPr="00886045">
        <w:t>as been a year that has seen tremendous community partnership expansion and collaboration</w:t>
      </w:r>
      <w:r w:rsidR="007D3F8B" w:rsidRPr="00886045">
        <w:t xml:space="preserve"> in several areas.</w:t>
      </w:r>
    </w:p>
    <w:p w14:paraId="68A602F5" w14:textId="43CC6B36" w:rsidR="00E22292" w:rsidRPr="00886045" w:rsidRDefault="00E22292" w:rsidP="00940066">
      <w:pPr>
        <w:jc w:val="both"/>
      </w:pPr>
    </w:p>
    <w:p w14:paraId="5F8844FC" w14:textId="3E1C927B" w:rsidR="00E10C90" w:rsidRDefault="00E22292" w:rsidP="00940066">
      <w:pPr>
        <w:jc w:val="both"/>
      </w:pPr>
      <w:r w:rsidRPr="00886045">
        <w:t>The Workforce Development Board SDA-83, Inc. demands the highest standard for financial integrity.  The total budget for the period ending June 30, 20</w:t>
      </w:r>
      <w:r w:rsidR="007D2D48">
        <w:t>22</w:t>
      </w:r>
      <w:r w:rsidRPr="00886045">
        <w:t xml:space="preserve"> was $</w:t>
      </w:r>
      <w:r w:rsidR="003350D7">
        <w:t>3,769,106.71</w:t>
      </w:r>
      <w:r w:rsidRPr="00886045">
        <w:t xml:space="preserve"> which included $</w:t>
      </w:r>
      <w:r w:rsidR="00890B9F">
        <w:t>923,768.</w:t>
      </w:r>
      <w:r w:rsidRPr="00886045">
        <w:t xml:space="preserve">00 carryover funds from the prior year and new allocations for the fiscal </w:t>
      </w:r>
      <w:r w:rsidR="00F15076">
        <w:t>for</w:t>
      </w:r>
      <w:r w:rsidRPr="00886045">
        <w:t xml:space="preserve"> WIOA</w:t>
      </w:r>
      <w:r w:rsidR="00F15076">
        <w:t xml:space="preserve">, PHOCAS, and </w:t>
      </w:r>
      <w:r w:rsidR="00890B9F" w:rsidRPr="00886045">
        <w:t>National</w:t>
      </w:r>
      <w:r w:rsidRPr="00886045">
        <w:t xml:space="preserve"> Emergency</w:t>
      </w:r>
      <w:r w:rsidR="00890B9F">
        <w:t xml:space="preserve"> COVID</w:t>
      </w:r>
      <w:r w:rsidRPr="00886045">
        <w:t xml:space="preserve"> Grant.  The f</w:t>
      </w:r>
      <w:r w:rsidR="00611982">
        <w:t>ol</w:t>
      </w:r>
      <w:r w:rsidRPr="00886045">
        <w:t>lowing is a breakdown of the new allocations by funding stream: Adult - $</w:t>
      </w:r>
      <w:r w:rsidR="00890B9F">
        <w:t>714,305.</w:t>
      </w:r>
      <w:r w:rsidRPr="00886045">
        <w:t xml:space="preserve">00, Youth - </w:t>
      </w:r>
      <w:r w:rsidR="00A52A4D" w:rsidRPr="00886045">
        <w:t>$</w:t>
      </w:r>
      <w:r w:rsidR="00890B9F">
        <w:t>707,156</w:t>
      </w:r>
      <w:r w:rsidR="00A52A4D" w:rsidRPr="00886045">
        <w:t>.00, Dis</w:t>
      </w:r>
      <w:r w:rsidR="00C5429A">
        <w:t>located</w:t>
      </w:r>
      <w:r w:rsidR="00A52A4D" w:rsidRPr="00886045">
        <w:t>. Worker - $</w:t>
      </w:r>
      <w:r w:rsidR="00890B9F">
        <w:t>599,942.</w:t>
      </w:r>
      <w:r w:rsidR="00A52A4D" w:rsidRPr="00886045">
        <w:t>00,</w:t>
      </w:r>
      <w:r w:rsidR="003350D7">
        <w:t xml:space="preserve"> and</w:t>
      </w:r>
      <w:r w:rsidR="00A52A4D" w:rsidRPr="00886045">
        <w:t xml:space="preserve"> PHOCAS - $</w:t>
      </w:r>
      <w:r w:rsidR="003350D7">
        <w:t>574,690.71.  Two discretionary funding streams are included</w:t>
      </w:r>
      <w:r w:rsidR="00177ED2">
        <w:t xml:space="preserve"> in the budgeted amount but are not associated with participant costs</w:t>
      </w:r>
      <w:r w:rsidR="003350D7">
        <w:t>;</w:t>
      </w:r>
      <w:r w:rsidR="00A52A4D" w:rsidRPr="00886045">
        <w:t xml:space="preserve"> Ticket-to-Work - $</w:t>
      </w:r>
      <w:r w:rsidR="00890B9F">
        <w:t>50,056</w:t>
      </w:r>
      <w:r w:rsidR="00A52A4D" w:rsidRPr="00886045">
        <w:t>.00, and PHOCAS Impact - $</w:t>
      </w:r>
      <w:r w:rsidR="00890B9F">
        <w:t>105,784</w:t>
      </w:r>
      <w:r w:rsidR="00A52A4D" w:rsidRPr="00886045">
        <w:t xml:space="preserve">.00.  </w:t>
      </w:r>
      <w:r w:rsidR="00B2420F">
        <w:t xml:space="preserve">Regrettably, the PY21 allocation represents an overall decrease in WIOA funding in the amount of $219,816. </w:t>
      </w:r>
      <w:r w:rsidR="00177ED2">
        <w:t xml:space="preserve">It has been the practice of WDB-83 to budget 35-40 percent of its </w:t>
      </w:r>
      <w:r w:rsidR="002A7EED">
        <w:t>programmatic</w:t>
      </w:r>
      <w:r w:rsidR="00177ED2">
        <w:t xml:space="preserve"> budget to direct participant costs.  Of the </w:t>
      </w:r>
      <w:r w:rsidR="002A7EED">
        <w:t xml:space="preserve">WIOA programmatic </w:t>
      </w:r>
      <w:r w:rsidR="00177ED2">
        <w:t xml:space="preserve">funds expended during the program year, </w:t>
      </w:r>
      <w:r w:rsidR="002A7EED">
        <w:t>40 percent were expended on direct participant costs such as tuition, work experience, OJT</w:t>
      </w:r>
      <w:r w:rsidR="00DA5D16">
        <w:t>, or supportive services.</w:t>
      </w:r>
    </w:p>
    <w:p w14:paraId="5A3CFAC5" w14:textId="77777777" w:rsidR="00E10C90" w:rsidRDefault="00E10C90" w:rsidP="00940066">
      <w:pPr>
        <w:jc w:val="both"/>
      </w:pPr>
    </w:p>
    <w:p w14:paraId="1439DA46" w14:textId="09CB6060" w:rsidR="00E22292" w:rsidRPr="00886045" w:rsidRDefault="00A52A4D" w:rsidP="00940066">
      <w:pPr>
        <w:jc w:val="both"/>
      </w:pPr>
      <w:r w:rsidRPr="00886045">
        <w:t>The audit</w:t>
      </w:r>
      <w:r w:rsidR="00C5429A">
        <w:t xml:space="preserve"> conducted by the accounting firm of Heard, McElroy, and Vestal, LLP,</w:t>
      </w:r>
      <w:r w:rsidRPr="00886045">
        <w:t xml:space="preserve"> for the fiscal year ending June 30, 20</w:t>
      </w:r>
      <w:r w:rsidR="00890B9F">
        <w:t>21</w:t>
      </w:r>
      <w:r w:rsidRPr="00886045">
        <w:t xml:space="preserve"> was completed during this program year and once again, the fiscal staff passed with flying colors as there were no audit findings.  The start date for th</w:t>
      </w:r>
      <w:r w:rsidR="00C5429A">
        <w:t xml:space="preserve">e </w:t>
      </w:r>
      <w:r w:rsidRPr="00886045">
        <w:t xml:space="preserve">audit </w:t>
      </w:r>
      <w:r w:rsidR="00C5429A">
        <w:t xml:space="preserve">for the year ending June 30, 2022 </w:t>
      </w:r>
      <w:r w:rsidRPr="00886045">
        <w:t xml:space="preserve">is scheduled </w:t>
      </w:r>
      <w:r w:rsidR="00C5429A">
        <w:t>to be performed in</w:t>
      </w:r>
      <w:r w:rsidRPr="00886045">
        <w:t xml:space="preserve"> September 20</w:t>
      </w:r>
      <w:r w:rsidR="00C5429A">
        <w:t>22</w:t>
      </w:r>
      <w:r w:rsidRPr="00886045">
        <w:t>.</w:t>
      </w:r>
    </w:p>
    <w:p w14:paraId="02B99B9F" w14:textId="2593E167" w:rsidR="007D3F8B" w:rsidRPr="00886045" w:rsidRDefault="007D3F8B" w:rsidP="00940066">
      <w:pPr>
        <w:jc w:val="both"/>
      </w:pPr>
    </w:p>
    <w:p w14:paraId="2C3FA038" w14:textId="366AA1EB" w:rsidR="00D07B42" w:rsidRPr="00886045" w:rsidRDefault="00D07B42" w:rsidP="00940066">
      <w:pPr>
        <w:jc w:val="both"/>
      </w:pPr>
      <w:r w:rsidRPr="00886045">
        <w:t>Other highlights for the 20</w:t>
      </w:r>
      <w:r w:rsidR="00896F27">
        <w:t>21</w:t>
      </w:r>
      <w:r w:rsidRPr="00886045">
        <w:t>-</w:t>
      </w:r>
      <w:r w:rsidR="00896F27">
        <w:t>22</w:t>
      </w:r>
      <w:r w:rsidRPr="00886045">
        <w:t xml:space="preserve"> program year included the on-boarding of a </w:t>
      </w:r>
      <w:r w:rsidR="00896F27">
        <w:t xml:space="preserve">new </w:t>
      </w:r>
      <w:r w:rsidRPr="00886045">
        <w:t>One-stop Operator acquired through the mandated</w:t>
      </w:r>
      <w:r w:rsidR="0044549D" w:rsidRPr="00886045">
        <w:t xml:space="preserve"> </w:t>
      </w:r>
      <w:r w:rsidRPr="00886045">
        <w:t>Request for Proposal</w:t>
      </w:r>
      <w:r w:rsidR="0044549D" w:rsidRPr="00886045">
        <w:t xml:space="preserve"> (RFP)</w:t>
      </w:r>
      <w:r w:rsidRPr="00886045">
        <w:t xml:space="preserve"> procurement process. </w:t>
      </w:r>
      <w:r w:rsidR="00896F27">
        <w:t>Mrs. Alberta Green, CEO, ABG Prof</w:t>
      </w:r>
      <w:r w:rsidR="00703EF4">
        <w:t xml:space="preserve">essional Development Solutions, </w:t>
      </w:r>
      <w:r w:rsidR="0044549D" w:rsidRPr="00886045">
        <w:t>was the successful applicant</w:t>
      </w:r>
      <w:r w:rsidR="00703EF4">
        <w:t>.</w:t>
      </w:r>
      <w:r w:rsidR="0044549D" w:rsidRPr="00886045">
        <w:t xml:space="preserve">  The One-Stop Operator is responsible for ensuring a seamless delivery of services from all WIOA partners. </w:t>
      </w:r>
      <w:r w:rsidR="00703EF4">
        <w:t xml:space="preserve">Mrs. Brown brings a wealth of experience to the position through her work with WDB-81.  </w:t>
      </w:r>
      <w:r w:rsidR="0044549D" w:rsidRPr="00886045">
        <w:t xml:space="preserve"> Another milestone for the year, was the certification of the Comprehensive One-Stop – the Morehouse Business and Career Solutions Center</w:t>
      </w:r>
      <w:r w:rsidR="00703EF4">
        <w:t>.  The</w:t>
      </w:r>
      <w:r w:rsidR="0044549D" w:rsidRPr="00886045">
        <w:t xml:space="preserve"> center received the grade of “Certification” which is the second highest ranking</w:t>
      </w:r>
      <w:r w:rsidR="00E22292" w:rsidRPr="00886045">
        <w:t>.  The One-Stop Operator and the Local Area Coordinator, along with our partner agencies are working toward a “Standard of Excellence” grade.</w:t>
      </w:r>
      <w:r w:rsidR="0044549D" w:rsidRPr="00886045">
        <w:t xml:space="preserve"> </w:t>
      </w:r>
    </w:p>
    <w:p w14:paraId="55539EFE" w14:textId="04076805" w:rsidR="00A52A4D" w:rsidRPr="00886045" w:rsidRDefault="00A52A4D" w:rsidP="00940066">
      <w:pPr>
        <w:jc w:val="both"/>
      </w:pPr>
    </w:p>
    <w:p w14:paraId="2879CC06" w14:textId="67A60611" w:rsidR="00A8161C" w:rsidRDefault="008A5D58" w:rsidP="00940066">
      <w:pPr>
        <w:jc w:val="both"/>
      </w:pPr>
      <w:r>
        <w:t>Our exceptional staff continue</w:t>
      </w:r>
      <w:r w:rsidR="00EE54DC">
        <w:t>d</w:t>
      </w:r>
      <w:r>
        <w:t xml:space="preserve"> to work to meet the needs of the employers in our local area.  The critical demand for skilled workers was a priority.  </w:t>
      </w:r>
      <w:r w:rsidR="00617CBF">
        <w:t xml:space="preserve">The </w:t>
      </w:r>
      <w:r>
        <w:t>WDB-83 team hosted several job fairs throughout the year</w:t>
      </w:r>
      <w:r w:rsidR="00EE54DC">
        <w:t xml:space="preserve"> that brought our job seekers together with local employers.  The following were a few of the events WDB-83 hosted:</w:t>
      </w:r>
      <w:r>
        <w:t xml:space="preserve"> </w:t>
      </w:r>
    </w:p>
    <w:p w14:paraId="5C06B452" w14:textId="77777777" w:rsidR="00A8161C" w:rsidRDefault="00617CBF" w:rsidP="00940066">
      <w:pPr>
        <w:jc w:val="both"/>
      </w:pPr>
      <w:r>
        <w:t>“</w:t>
      </w:r>
      <w:r w:rsidR="008A5D58">
        <w:t>Meet Mobile Unit</w:t>
      </w:r>
      <w:r>
        <w:t>”</w:t>
      </w:r>
      <w:r w:rsidR="008A5D58">
        <w:t xml:space="preserve"> (Morehouse), </w:t>
      </w:r>
    </w:p>
    <w:p w14:paraId="31B399BA" w14:textId="77777777" w:rsidR="00A8161C" w:rsidRDefault="008A5D58" w:rsidP="00940066">
      <w:pPr>
        <w:jc w:val="both"/>
      </w:pPr>
      <w:r>
        <w:t xml:space="preserve">DG Foods </w:t>
      </w:r>
      <w:r w:rsidR="00612C45">
        <w:t xml:space="preserve">(Morehouse), </w:t>
      </w:r>
    </w:p>
    <w:p w14:paraId="72955D6B" w14:textId="77777777" w:rsidR="00A8161C" w:rsidRDefault="00612C45" w:rsidP="00940066">
      <w:pPr>
        <w:jc w:val="both"/>
      </w:pPr>
      <w:r>
        <w:t xml:space="preserve">Tara Cares Virtual Job Fair (Union), </w:t>
      </w:r>
    </w:p>
    <w:p w14:paraId="615D119E" w14:textId="77777777" w:rsidR="00A8161C" w:rsidRDefault="00612C45" w:rsidP="00940066">
      <w:pPr>
        <w:jc w:val="both"/>
      </w:pPr>
      <w:r>
        <w:t xml:space="preserve">Foster Farms (Union), </w:t>
      </w:r>
    </w:p>
    <w:p w14:paraId="3B5A6A71" w14:textId="77777777" w:rsidR="00A8161C" w:rsidRDefault="00612C45" w:rsidP="00940066">
      <w:pPr>
        <w:jc w:val="both"/>
      </w:pPr>
      <w:r>
        <w:t>Harbor Freight (Union),</w:t>
      </w:r>
    </w:p>
    <w:p w14:paraId="58191C68" w14:textId="7A54D36B" w:rsidR="00A8161C" w:rsidRDefault="00612C45" w:rsidP="00940066">
      <w:pPr>
        <w:jc w:val="both"/>
      </w:pPr>
      <w:r>
        <w:t xml:space="preserve">Franklin Parish Job Fair </w:t>
      </w:r>
      <w:r w:rsidR="00617CBF">
        <w:t xml:space="preserve"> </w:t>
      </w:r>
    </w:p>
    <w:p w14:paraId="6603CAA4" w14:textId="5D97978B" w:rsidR="00A8161C" w:rsidRDefault="00A8161C" w:rsidP="00A8161C">
      <w:r>
        <w:t>“Back To Work Louisiana” Regional</w:t>
      </w:r>
    </w:p>
    <w:p w14:paraId="2C549A06" w14:textId="6B7EE8DC" w:rsidR="00A8161C" w:rsidRDefault="00A8161C" w:rsidP="00A8161C">
      <w:r>
        <w:t>Unified Brands LDCC – Tallulah Campus</w:t>
      </w:r>
    </w:p>
    <w:p w14:paraId="44A59638" w14:textId="012FD372" w:rsidR="00A8161C" w:rsidRDefault="00A8161C" w:rsidP="00A8161C">
      <w:pPr>
        <w:rPr>
          <w:rFonts w:cstheme="minorHAnsi"/>
          <w:color w:val="000000"/>
        </w:rPr>
      </w:pPr>
      <w:r w:rsidRPr="00A8161C">
        <w:rPr>
          <w:rFonts w:cstheme="minorHAnsi"/>
          <w:color w:val="000000"/>
        </w:rPr>
        <w:t xml:space="preserve">LOSFA </w:t>
      </w:r>
      <w:r>
        <w:rPr>
          <w:rFonts w:cstheme="minorHAnsi"/>
          <w:color w:val="000000"/>
        </w:rPr>
        <w:t>C</w:t>
      </w:r>
      <w:r w:rsidRPr="00A8161C">
        <w:rPr>
          <w:rFonts w:cstheme="minorHAnsi"/>
          <w:color w:val="000000"/>
        </w:rPr>
        <w:t xml:space="preserve">areer </w:t>
      </w:r>
      <w:r>
        <w:rPr>
          <w:rFonts w:cstheme="minorHAnsi"/>
          <w:color w:val="000000"/>
        </w:rPr>
        <w:t>F</w:t>
      </w:r>
      <w:r w:rsidRPr="00A8161C">
        <w:rPr>
          <w:rFonts w:cstheme="minorHAnsi"/>
          <w:color w:val="000000"/>
        </w:rPr>
        <w:t>ai</w:t>
      </w:r>
      <w:r>
        <w:rPr>
          <w:rFonts w:cstheme="minorHAnsi"/>
          <w:color w:val="000000"/>
        </w:rPr>
        <w:t>r</w:t>
      </w:r>
      <w:r w:rsidRPr="00A8161C">
        <w:rPr>
          <w:rFonts w:cstheme="minorHAnsi"/>
          <w:color w:val="000000"/>
        </w:rPr>
        <w:t xml:space="preserve"> (virtual)</w:t>
      </w:r>
    </w:p>
    <w:p w14:paraId="56D661E0" w14:textId="401C273D" w:rsidR="00A440A7" w:rsidRDefault="00A440A7" w:rsidP="00A440A7">
      <w:r>
        <w:t xml:space="preserve">Bastrop HS Transition Fair </w:t>
      </w:r>
    </w:p>
    <w:p w14:paraId="2B0A8E5D" w14:textId="4EE425BA" w:rsidR="00A8161C" w:rsidRDefault="00A8161C" w:rsidP="00A8161C">
      <w:pPr>
        <w:rPr>
          <w:rFonts w:ascii="Calibri" w:hAnsi="Calibri" w:cs="Calibri"/>
        </w:rPr>
      </w:pPr>
      <w:r>
        <w:t xml:space="preserve">Franklin Parish High School Career Day </w:t>
      </w:r>
    </w:p>
    <w:p w14:paraId="764289E1" w14:textId="2108D542" w:rsidR="00A8161C" w:rsidRDefault="00A440A7" w:rsidP="00A8161C">
      <w:r>
        <w:rPr>
          <w:color w:val="000000"/>
          <w:sz w:val="24"/>
          <w:szCs w:val="24"/>
        </w:rPr>
        <w:t>S</w:t>
      </w:r>
      <w:r w:rsidR="00A8161C">
        <w:rPr>
          <w:color w:val="000000"/>
          <w:sz w:val="24"/>
          <w:szCs w:val="24"/>
        </w:rPr>
        <w:t>enior night at the LDCC Winnsboro campus</w:t>
      </w:r>
      <w:r>
        <w:rPr>
          <w:color w:val="000000"/>
          <w:sz w:val="24"/>
          <w:szCs w:val="24"/>
        </w:rPr>
        <w:t>.</w:t>
      </w:r>
      <w:r w:rsidR="00A8161C">
        <w:rPr>
          <w:color w:val="000000"/>
          <w:sz w:val="24"/>
          <w:szCs w:val="24"/>
        </w:rPr>
        <w:t xml:space="preserve"> </w:t>
      </w:r>
    </w:p>
    <w:p w14:paraId="4A7D8495" w14:textId="77777777" w:rsidR="00A8161C" w:rsidRDefault="00A8161C" w:rsidP="00940066">
      <w:pPr>
        <w:jc w:val="both"/>
      </w:pPr>
    </w:p>
    <w:p w14:paraId="2B2E30F4" w14:textId="00F54D20" w:rsidR="00A52A4D" w:rsidRPr="00886045" w:rsidRDefault="00A52A4D" w:rsidP="00940066">
      <w:pPr>
        <w:jc w:val="both"/>
      </w:pPr>
      <w:r w:rsidRPr="00886045">
        <w:t xml:space="preserve">WDB-83 </w:t>
      </w:r>
      <w:r w:rsidR="00647EC8">
        <w:t xml:space="preserve">will be faced with substantial funding challenges in the program year ahead.  </w:t>
      </w:r>
      <w:r w:rsidR="00CF6E7A">
        <w:t xml:space="preserve">With a devastating reduction in WIOA funding for the second year in a row in the amount of $323,128.00, coupled with the closeout of the PHOCAS grant, WDB-83 will </w:t>
      </w:r>
      <w:r w:rsidR="000D29B4">
        <w:t>indeed be required to</w:t>
      </w:r>
      <w:r w:rsidR="006173E1">
        <w:t xml:space="preserve"> formulate and implement strategic plans to leverage and maximize resources </w:t>
      </w:r>
      <w:r w:rsidR="00CF6E7A">
        <w:t>for efficient operations</w:t>
      </w:r>
      <w:r w:rsidR="00681A1A">
        <w:t xml:space="preserve"> keeping the mission of serving customers a priority</w:t>
      </w:r>
      <w:r w:rsidR="00CF6E7A">
        <w:t xml:space="preserve">. </w:t>
      </w:r>
      <w:r w:rsidR="00647EC8">
        <w:t xml:space="preserve">Together, in partnership with our CEO and management, the </w:t>
      </w:r>
      <w:r w:rsidR="002E3802">
        <w:t>Board will</w:t>
      </w:r>
      <w:r w:rsidR="00647EC8">
        <w:t xml:space="preserve"> be required to critically evaluate staffing and infrastructure costs to </w:t>
      </w:r>
      <w:r w:rsidR="00414BDE">
        <w:t xml:space="preserve">maintain the level of </w:t>
      </w:r>
      <w:r w:rsidR="00647EC8">
        <w:t>quality services to our customers</w:t>
      </w:r>
      <w:r w:rsidR="00414BDE">
        <w:t>, both job seekers and employers</w:t>
      </w:r>
      <w:r w:rsidR="00647EC8">
        <w:t xml:space="preserve">.  </w:t>
      </w:r>
      <w:r w:rsidRPr="00886045">
        <w:t xml:space="preserve"> </w:t>
      </w:r>
    </w:p>
    <w:p w14:paraId="728AFAC4" w14:textId="58C332AE" w:rsidR="005F06A3" w:rsidRPr="00886045" w:rsidRDefault="005F06A3" w:rsidP="00940066">
      <w:pPr>
        <w:jc w:val="both"/>
      </w:pPr>
    </w:p>
    <w:p w14:paraId="537C1241" w14:textId="6F3B7199" w:rsidR="005F06A3" w:rsidRPr="00886045" w:rsidRDefault="005F06A3" w:rsidP="00940066">
      <w:pPr>
        <w:jc w:val="both"/>
      </w:pPr>
      <w:r w:rsidRPr="00886045">
        <w:t xml:space="preserve">Finally, I would like to recognize all </w:t>
      </w:r>
      <w:r w:rsidR="005B1034" w:rsidRPr="00886045">
        <w:t xml:space="preserve">of </w:t>
      </w:r>
      <w:r w:rsidRPr="00886045">
        <w:t>our partner agencies, career center</w:t>
      </w:r>
      <w:r w:rsidR="005B1034" w:rsidRPr="00886045">
        <w:t>s</w:t>
      </w:r>
      <w:r w:rsidRPr="00886045">
        <w:t xml:space="preserve"> and PHOCAS staff, board staff, and board members who work hard to ensure our workforce delivery area has a </w:t>
      </w:r>
      <w:r w:rsidR="00DB2A3D" w:rsidRPr="00886045">
        <w:t xml:space="preserve">skilled workforce ready to meet </w:t>
      </w:r>
      <w:r w:rsidR="005B1034" w:rsidRPr="00886045">
        <w:t>t</w:t>
      </w:r>
      <w:r w:rsidR="00DB2A3D" w:rsidRPr="00886045">
        <w:t>he needs of business and industry.  There is still work to be done</w:t>
      </w:r>
      <w:r w:rsidR="005B1034" w:rsidRPr="00886045">
        <w:t xml:space="preserve"> and </w:t>
      </w:r>
      <w:r w:rsidR="00DB2A3D" w:rsidRPr="00886045">
        <w:t xml:space="preserve">we will continue to strive for excellence.  </w:t>
      </w:r>
    </w:p>
    <w:p w14:paraId="19C2D7AB" w14:textId="62D86DFF" w:rsidR="00DB2A3D" w:rsidRPr="00886045" w:rsidRDefault="00DB2A3D" w:rsidP="00940066">
      <w:pPr>
        <w:jc w:val="both"/>
      </w:pPr>
    </w:p>
    <w:p w14:paraId="2400B64A" w14:textId="358B87B4" w:rsidR="00DB2A3D" w:rsidRPr="00886045" w:rsidRDefault="00DB2A3D" w:rsidP="00940066">
      <w:pPr>
        <w:jc w:val="both"/>
      </w:pPr>
      <w:r w:rsidRPr="00886045">
        <w:t>I believe the best is yet to come!</w:t>
      </w:r>
    </w:p>
    <w:p w14:paraId="6DDBECAD" w14:textId="29139D10" w:rsidR="00DB2A3D" w:rsidRPr="00886045" w:rsidRDefault="00DB2A3D" w:rsidP="00940066">
      <w:pPr>
        <w:jc w:val="both"/>
      </w:pPr>
    </w:p>
    <w:p w14:paraId="707D3E29" w14:textId="461A747C" w:rsidR="00DB2A3D" w:rsidRPr="00886045" w:rsidRDefault="00DB2A3D" w:rsidP="00940066">
      <w:pPr>
        <w:jc w:val="both"/>
      </w:pPr>
      <w:r w:rsidRPr="00886045">
        <w:t>Sincerely,</w:t>
      </w:r>
    </w:p>
    <w:p w14:paraId="7FF395CE" w14:textId="3EC6FB18" w:rsidR="00DB2A3D" w:rsidRPr="00886045" w:rsidRDefault="00DB2A3D" w:rsidP="00940066">
      <w:pPr>
        <w:jc w:val="both"/>
      </w:pPr>
    </w:p>
    <w:p w14:paraId="729B99EA" w14:textId="0388FA64" w:rsidR="00DB2A3D" w:rsidRPr="00886045" w:rsidRDefault="00DB2A3D" w:rsidP="00940066">
      <w:pPr>
        <w:jc w:val="both"/>
        <w:rPr>
          <w:b/>
        </w:rPr>
      </w:pPr>
      <w:r w:rsidRPr="00886045">
        <w:rPr>
          <w:b/>
        </w:rPr>
        <w:t>Terri Mitchell</w:t>
      </w:r>
    </w:p>
    <w:p w14:paraId="38FA9104" w14:textId="7926030D" w:rsidR="00DB2A3D" w:rsidRPr="00886045" w:rsidRDefault="00DB2A3D" w:rsidP="00940066">
      <w:pPr>
        <w:jc w:val="both"/>
      </w:pPr>
      <w:r w:rsidRPr="00886045">
        <w:t>Executive Director</w:t>
      </w:r>
    </w:p>
    <w:p w14:paraId="676F06F3" w14:textId="54D518DD" w:rsidR="00DB2A3D" w:rsidRPr="00886045" w:rsidRDefault="00DB2A3D" w:rsidP="00940066">
      <w:pPr>
        <w:jc w:val="both"/>
      </w:pPr>
      <w:r w:rsidRPr="00886045">
        <w:t>tmitchel@bayou.com</w:t>
      </w:r>
    </w:p>
    <w:p w14:paraId="057200C0" w14:textId="0193854B" w:rsidR="005F06A3" w:rsidRDefault="005F06A3" w:rsidP="00940066">
      <w:pPr>
        <w:jc w:val="both"/>
        <w:rPr>
          <w:sz w:val="24"/>
          <w:szCs w:val="24"/>
        </w:rPr>
      </w:pPr>
    </w:p>
    <w:p w14:paraId="656F2474" w14:textId="77777777" w:rsidR="00DA5D16" w:rsidRDefault="00DA5D16" w:rsidP="00DB2A3D">
      <w:pPr>
        <w:rPr>
          <w:sz w:val="24"/>
          <w:szCs w:val="24"/>
        </w:rPr>
      </w:pPr>
    </w:p>
    <w:p w14:paraId="50A9C59D" w14:textId="692C596A" w:rsidR="00DB2A3D" w:rsidRPr="00930F88" w:rsidRDefault="00DB2A3D" w:rsidP="00DB2A3D">
      <w:pPr>
        <w:rPr>
          <w:b/>
          <w:sz w:val="40"/>
          <w:szCs w:val="40"/>
        </w:rPr>
      </w:pPr>
      <w:r w:rsidRPr="00930F88">
        <w:rPr>
          <w:b/>
          <w:sz w:val="40"/>
          <w:szCs w:val="40"/>
        </w:rPr>
        <w:t>Workforce Development</w:t>
      </w:r>
      <w:r>
        <w:rPr>
          <w:b/>
          <w:sz w:val="40"/>
          <w:szCs w:val="40"/>
        </w:rPr>
        <w:t xml:space="preserve"> Board 83</w:t>
      </w:r>
    </w:p>
    <w:p w14:paraId="5833FF25" w14:textId="112B0036" w:rsidR="00DB2A3D" w:rsidRDefault="00DB2A3D" w:rsidP="00DB2A3D">
      <w:pPr>
        <w:rPr>
          <w:b/>
          <w:sz w:val="40"/>
          <w:szCs w:val="40"/>
        </w:rPr>
      </w:pPr>
      <w:r>
        <w:rPr>
          <w:b/>
          <w:sz w:val="40"/>
          <w:szCs w:val="40"/>
        </w:rPr>
        <w:t>Healthcare Professions Opportunity Grant</w:t>
      </w:r>
    </w:p>
    <w:p w14:paraId="19DF5CD7" w14:textId="77777777" w:rsidR="00DA77C4" w:rsidRDefault="00DB2A3D" w:rsidP="00DA77C4">
      <w:pPr>
        <w:rPr>
          <w:b/>
          <w:sz w:val="40"/>
          <w:szCs w:val="40"/>
        </w:rPr>
      </w:pPr>
      <w:r>
        <w:rPr>
          <w:b/>
          <w:sz w:val="40"/>
          <w:szCs w:val="40"/>
        </w:rPr>
        <w:t xml:space="preserve">PHOCAS </w:t>
      </w:r>
      <w:r w:rsidR="00DA77C4">
        <w:rPr>
          <w:b/>
          <w:sz w:val="40"/>
          <w:szCs w:val="40"/>
        </w:rPr>
        <w:t>2.0 Final Project</w:t>
      </w:r>
    </w:p>
    <w:p w14:paraId="775B1565" w14:textId="422B8021" w:rsidR="00F955EE" w:rsidRDefault="00DB2A3D" w:rsidP="00DA77C4">
      <w:pPr>
        <w:rPr>
          <w:sz w:val="24"/>
          <w:szCs w:val="24"/>
        </w:rPr>
      </w:pPr>
      <w:r>
        <w:rPr>
          <w:noProof/>
          <w:sz w:val="40"/>
          <w:szCs w:val="40"/>
        </w:rPr>
        <mc:AlternateContent>
          <mc:Choice Requires="wps">
            <w:drawing>
              <wp:anchor distT="0" distB="0" distL="114300" distR="114300" simplePos="0" relativeHeight="251663360" behindDoc="0" locked="0" layoutInCell="1" allowOverlap="1" wp14:anchorId="2C7B7F91" wp14:editId="18D9A336">
                <wp:simplePos x="0" y="0"/>
                <wp:positionH relativeFrom="column">
                  <wp:posOffset>0</wp:posOffset>
                </wp:positionH>
                <wp:positionV relativeFrom="paragraph">
                  <wp:posOffset>-635</wp:posOffset>
                </wp:positionV>
                <wp:extent cx="6256020" cy="15240"/>
                <wp:effectExtent l="0" t="0" r="30480" b="22860"/>
                <wp:wrapNone/>
                <wp:docPr id="9" name="Straight Connector 9"/>
                <wp:cNvGraphicFramePr/>
                <a:graphic xmlns:a="http://schemas.openxmlformats.org/drawingml/2006/main">
                  <a:graphicData uri="http://schemas.microsoft.com/office/word/2010/wordprocessingShape">
                    <wps:wsp>
                      <wps:cNvCnPr/>
                      <wps:spPr>
                        <a:xfrm flipV="1">
                          <a:off x="0" y="0"/>
                          <a:ext cx="625602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1006C"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" strokecolor="black [3200]" strokeweight="1.5pt">
                <v:stroke joinstyle="miter"/>
              </v:line>
            </w:pict>
          </mc:Fallback>
        </mc:AlternateContent>
      </w:r>
    </w:p>
    <w:p w14:paraId="007E5464" w14:textId="2B009F7B" w:rsidR="001F6708" w:rsidRPr="00886045" w:rsidRDefault="001F6708" w:rsidP="00940066">
      <w:pPr>
        <w:jc w:val="both"/>
        <w:rPr>
          <w:b/>
          <w:u w:val="single"/>
        </w:rPr>
      </w:pPr>
      <w:r w:rsidRPr="00886045">
        <w:rPr>
          <w:b/>
          <w:u w:val="single"/>
        </w:rPr>
        <w:t>Program Performance Indicators</w:t>
      </w:r>
    </w:p>
    <w:p w14:paraId="56584340" w14:textId="1A814F33" w:rsidR="001F6708" w:rsidRPr="00886045" w:rsidRDefault="001F6708" w:rsidP="001F6708">
      <w:r w:rsidRPr="00886045">
        <w:t>Enrollment:</w:t>
      </w:r>
      <w:r w:rsidRPr="00886045">
        <w:tab/>
      </w:r>
      <w:r w:rsidRPr="00886045">
        <w:tab/>
      </w:r>
      <w:r w:rsidRPr="00886045">
        <w:tab/>
      </w:r>
      <w:r w:rsidRPr="00886045">
        <w:tab/>
      </w:r>
      <w:r w:rsidR="00DA77C4">
        <w:t>947</w:t>
      </w:r>
    </w:p>
    <w:p w14:paraId="1318D1AF" w14:textId="2C7D145B" w:rsidR="001F6708" w:rsidRPr="00886045" w:rsidRDefault="001F6708" w:rsidP="001F6708">
      <w:r w:rsidRPr="00886045">
        <w:t xml:space="preserve">Healthcare </w:t>
      </w:r>
      <w:r w:rsidR="006F247F">
        <w:t>t</w:t>
      </w:r>
      <w:r w:rsidRPr="00886045">
        <w:t>raining:</w:t>
      </w:r>
      <w:r w:rsidRPr="00886045">
        <w:tab/>
      </w:r>
      <w:r w:rsidRPr="00886045">
        <w:tab/>
      </w:r>
      <w:r w:rsidRPr="00886045">
        <w:tab/>
      </w:r>
      <w:r w:rsidR="00DA77C4" w:rsidRPr="00886045">
        <w:t>1</w:t>
      </w:r>
      <w:r w:rsidR="00DA77C4">
        <w:t xml:space="preserve">110 </w:t>
      </w:r>
      <w:r w:rsidR="00DA77C4" w:rsidRPr="00886045">
        <w:t>(</w:t>
      </w:r>
      <w:r w:rsidRPr="00886045">
        <w:t>includes those going into 2</w:t>
      </w:r>
      <w:r w:rsidRPr="00886045">
        <w:rPr>
          <w:vertAlign w:val="superscript"/>
        </w:rPr>
        <w:t>nd</w:t>
      </w:r>
      <w:r w:rsidRPr="00886045">
        <w:t xml:space="preserve"> </w:t>
      </w:r>
      <w:r w:rsidR="006F247F">
        <w:t>h</w:t>
      </w:r>
      <w:r w:rsidRPr="00886045">
        <w:t>ealthcare Training)</w:t>
      </w:r>
    </w:p>
    <w:p w14:paraId="3A30DB79" w14:textId="2119934B" w:rsidR="001F6708" w:rsidRPr="00886045" w:rsidRDefault="001F6708" w:rsidP="001F6708">
      <w:r w:rsidRPr="00886045">
        <w:t xml:space="preserve">Healthcare </w:t>
      </w:r>
      <w:r w:rsidR="006F247F">
        <w:t>t</w:t>
      </w:r>
      <w:r w:rsidRPr="00886045">
        <w:t xml:space="preserve">raining </w:t>
      </w:r>
      <w:r w:rsidR="006F247F">
        <w:t>c</w:t>
      </w:r>
      <w:r w:rsidRPr="00886045">
        <w:t>ompletions:</w:t>
      </w:r>
      <w:r w:rsidRPr="00886045">
        <w:tab/>
      </w:r>
      <w:r w:rsidR="00DA77C4">
        <w:t>645</w:t>
      </w:r>
    </w:p>
    <w:p w14:paraId="174893BC" w14:textId="3829A2B9" w:rsidR="001F6708" w:rsidRDefault="001F6708" w:rsidP="00DA77C4">
      <w:r w:rsidRPr="00886045">
        <w:t>First-time employed in</w:t>
      </w:r>
      <w:r w:rsidR="006F247F">
        <w:t xml:space="preserve"> h</w:t>
      </w:r>
      <w:r w:rsidRPr="00886045">
        <w:t>ealthcare:</w:t>
      </w:r>
      <w:r w:rsidRPr="00886045">
        <w:tab/>
      </w:r>
      <w:r w:rsidR="00DA77C4">
        <w:t>492</w:t>
      </w:r>
    </w:p>
    <w:p w14:paraId="7D92D99B" w14:textId="14180A44" w:rsidR="00DA77C4" w:rsidRPr="00886045" w:rsidRDefault="00DA77C4" w:rsidP="00DA77C4">
      <w:r>
        <w:t xml:space="preserve">Employed in any </w:t>
      </w:r>
      <w:r w:rsidR="006F247F">
        <w:t>o</w:t>
      </w:r>
      <w:r>
        <w:t>ccupation</w:t>
      </w:r>
      <w:r>
        <w:tab/>
      </w:r>
      <w:r>
        <w:tab/>
        <w:t xml:space="preserve">541 (includes those previously employed in </w:t>
      </w:r>
      <w:r w:rsidR="006F247F">
        <w:t>h</w:t>
      </w:r>
      <w:r>
        <w:t>ealthcare)</w:t>
      </w:r>
    </w:p>
    <w:p w14:paraId="7C1A991E" w14:textId="77777777" w:rsidR="00DA77C4" w:rsidRDefault="00DA77C4" w:rsidP="00DA77C4">
      <w:pPr>
        <w:jc w:val="both"/>
        <w:rPr>
          <w:rFonts w:cstheme="minorHAnsi"/>
          <w:b/>
          <w:u w:val="single"/>
        </w:rPr>
      </w:pPr>
    </w:p>
    <w:p w14:paraId="768692E8" w14:textId="460655E9" w:rsidR="00DA77C4" w:rsidRPr="00DF5377" w:rsidRDefault="00DA77C4" w:rsidP="00DA77C4">
      <w:pPr>
        <w:jc w:val="both"/>
        <w:rPr>
          <w:rFonts w:cstheme="minorHAnsi"/>
          <w:b/>
          <w:u w:val="single"/>
        </w:rPr>
      </w:pPr>
      <w:r>
        <w:rPr>
          <w:rFonts w:cstheme="minorHAnsi"/>
          <w:b/>
          <w:u w:val="single"/>
        </w:rPr>
        <w:t>Closeout</w:t>
      </w:r>
    </w:p>
    <w:p w14:paraId="23BEB589" w14:textId="77777777" w:rsidR="00DA77C4" w:rsidRPr="00DF5377" w:rsidRDefault="00DA77C4" w:rsidP="00DA77C4">
      <w:pPr>
        <w:jc w:val="both"/>
        <w:rPr>
          <w:rFonts w:cstheme="minorHAnsi"/>
          <w:b/>
          <w:u w:val="single"/>
        </w:rPr>
      </w:pPr>
    </w:p>
    <w:p w14:paraId="664707EF" w14:textId="77777777" w:rsidR="00DA77C4" w:rsidRPr="00DF5377" w:rsidRDefault="00DA77C4" w:rsidP="00DA77C4">
      <w:pPr>
        <w:pStyle w:val="NormalWeb"/>
        <w:spacing w:after="240"/>
        <w:jc w:val="both"/>
        <w:rPr>
          <w:rFonts w:asciiTheme="minorHAnsi" w:hAnsiTheme="minorHAnsi" w:cstheme="minorHAnsi"/>
          <w:color w:val="000000"/>
          <w:sz w:val="22"/>
          <w:szCs w:val="22"/>
        </w:rPr>
      </w:pPr>
      <w:r w:rsidRPr="00DF5377">
        <w:rPr>
          <w:rFonts w:asciiTheme="minorHAnsi" w:hAnsiTheme="minorHAnsi" w:cstheme="minorHAnsi"/>
          <w:color w:val="000000"/>
          <w:sz w:val="22"/>
          <w:szCs w:val="22"/>
        </w:rPr>
        <w:t>Many individuals struggle to find family sustaining wages and accomplish their dreams.  Simultaneously, many healthcare employers struggle to find a qualified trained workforce with the technical expertise necessary to provide the high-quality care their patients need.</w:t>
      </w:r>
    </w:p>
    <w:p w14:paraId="4E083A62" w14:textId="461F70AE" w:rsidR="00DA77C4" w:rsidRPr="00DF5377" w:rsidRDefault="00DA77C4" w:rsidP="00DA77C4">
      <w:pPr>
        <w:pStyle w:val="NormalWeb"/>
        <w:spacing w:after="240"/>
        <w:jc w:val="both"/>
        <w:rPr>
          <w:rFonts w:asciiTheme="minorHAnsi" w:hAnsiTheme="minorHAnsi" w:cstheme="minorHAnsi"/>
          <w:color w:val="000000"/>
          <w:sz w:val="22"/>
          <w:szCs w:val="22"/>
        </w:rPr>
      </w:pPr>
      <w:r w:rsidRPr="00DF5377">
        <w:rPr>
          <w:rFonts w:asciiTheme="minorHAnsi" w:hAnsiTheme="minorHAnsi" w:cstheme="minorHAnsi"/>
          <w:color w:val="000000"/>
          <w:sz w:val="22"/>
          <w:szCs w:val="22"/>
        </w:rPr>
        <w:t>The Health Profession Opportunity Grants (HPOG), administered by the Administration for Children and Families (ACF), U.S. Department of Health &amp; Human Services, was created by Congress in 2010 to address these challenges. In 2010, ACF awarded the first round of HPOG grants to 32 organizations across 23 states for a five-year period. The second round of HPOG grants, HPOG 2.0, began in 2015, when ACF awarded new HPOG grants to 32 organizations across 21 states. HPOG 2.0 grantees are: ten higher education institutions, five tribal organizations, seven workforce system agencies, four state government agencies, and six community-based organizations.  WDB-83 was chosen as a first and second round grantee receiving $</w:t>
      </w:r>
      <w:r w:rsidR="00F74CDB">
        <w:rPr>
          <w:rFonts w:asciiTheme="minorHAnsi" w:hAnsiTheme="minorHAnsi" w:cstheme="minorHAnsi"/>
          <w:color w:val="000000"/>
          <w:sz w:val="22"/>
          <w:szCs w:val="22"/>
        </w:rPr>
        <w:t>2,982,000.00</w:t>
      </w:r>
      <w:r w:rsidRPr="00DF5377">
        <w:rPr>
          <w:rFonts w:asciiTheme="minorHAnsi" w:hAnsiTheme="minorHAnsi" w:cstheme="minorHAnsi"/>
          <w:color w:val="000000"/>
          <w:sz w:val="22"/>
          <w:szCs w:val="22"/>
        </w:rPr>
        <w:t xml:space="preserve"> per year for five years during HPOG 1.0 and $2,7</w:t>
      </w:r>
      <w:r w:rsidR="006F247F">
        <w:rPr>
          <w:rFonts w:asciiTheme="minorHAnsi" w:hAnsiTheme="minorHAnsi" w:cstheme="minorHAnsi"/>
          <w:color w:val="000000"/>
          <w:sz w:val="22"/>
          <w:szCs w:val="22"/>
        </w:rPr>
        <w:t>7</w:t>
      </w:r>
      <w:r w:rsidRPr="00DF5377">
        <w:rPr>
          <w:rFonts w:asciiTheme="minorHAnsi" w:hAnsiTheme="minorHAnsi" w:cstheme="minorHAnsi"/>
          <w:color w:val="000000"/>
          <w:sz w:val="22"/>
          <w:szCs w:val="22"/>
        </w:rPr>
        <w:t>0,000.00 per year for six years during HPOG 2.0 for a total of $31,</w:t>
      </w:r>
      <w:r w:rsidR="006F247F">
        <w:rPr>
          <w:rFonts w:asciiTheme="minorHAnsi" w:hAnsiTheme="minorHAnsi" w:cstheme="minorHAnsi"/>
          <w:color w:val="000000"/>
          <w:sz w:val="22"/>
          <w:szCs w:val="22"/>
        </w:rPr>
        <w:t>530</w:t>
      </w:r>
      <w:r w:rsidRPr="00DF5377">
        <w:rPr>
          <w:rFonts w:asciiTheme="minorHAnsi" w:hAnsiTheme="minorHAnsi" w:cstheme="minorHAnsi"/>
          <w:color w:val="000000"/>
          <w:sz w:val="22"/>
          <w:szCs w:val="22"/>
        </w:rPr>
        <w:t xml:space="preserve">,000 invested into the healthcare workforce in Region 8. </w:t>
      </w:r>
    </w:p>
    <w:p w14:paraId="2CB4A449" w14:textId="77777777" w:rsidR="00DA77C4" w:rsidRPr="00DF5377" w:rsidRDefault="00DA77C4" w:rsidP="00DA77C4">
      <w:pPr>
        <w:pStyle w:val="NormalWeb"/>
        <w:spacing w:after="240"/>
        <w:jc w:val="both"/>
        <w:rPr>
          <w:rFonts w:asciiTheme="minorHAnsi" w:hAnsiTheme="minorHAnsi" w:cstheme="minorHAnsi"/>
          <w:color w:val="000000"/>
          <w:sz w:val="22"/>
          <w:szCs w:val="22"/>
        </w:rPr>
      </w:pPr>
      <w:r w:rsidRPr="00DF5377">
        <w:rPr>
          <w:rFonts w:asciiTheme="minorHAnsi" w:hAnsiTheme="minorHAnsi" w:cstheme="minorHAnsi"/>
          <w:color w:val="000000"/>
          <w:sz w:val="22"/>
          <w:szCs w:val="22"/>
        </w:rPr>
        <w:t>PHOCAS, WDB-83’s HPOG project provided Temporary Assistance for Needy Families (TANF) recipients and other low-income individuals education and training for healthcare occupations that pay well and are in high demand.  PHOCAS matched careers in a growing healthcare field with people who are eager to fill them.  PHOCAS participants obtained higher education, training, and support services needed to secure employment with opportunity for advancement and sustainability, ultimately leading these individuals on a pathway to financial self-sufficiency.</w:t>
      </w:r>
    </w:p>
    <w:p w14:paraId="290F4077" w14:textId="77777777" w:rsidR="00DA77C4" w:rsidRPr="00DF5377" w:rsidRDefault="00DA77C4" w:rsidP="00DA77C4">
      <w:pPr>
        <w:pStyle w:val="NormalWeb"/>
        <w:spacing w:after="240"/>
        <w:jc w:val="both"/>
        <w:rPr>
          <w:rFonts w:asciiTheme="minorHAnsi" w:hAnsiTheme="minorHAnsi" w:cstheme="minorHAnsi"/>
          <w:color w:val="000000"/>
          <w:sz w:val="22"/>
          <w:szCs w:val="22"/>
        </w:rPr>
      </w:pPr>
      <w:r w:rsidRPr="00DF5377">
        <w:rPr>
          <w:rFonts w:asciiTheme="minorHAnsi" w:hAnsiTheme="minorHAnsi" w:cstheme="minorHAnsi"/>
          <w:color w:val="000000"/>
          <w:sz w:val="22"/>
          <w:szCs w:val="22"/>
        </w:rPr>
        <w:t>PHOCAS 2.0 came to a close December 31, 2021 with the project serving 947 individuals.  The average wage for those individuals successfully completing the project is $15.70 an hour, an increase of $6.00 an hour for those employed at the time of enrollment.   Nationally, 68% of participants enrolled in any of the 32 HPOG 2.0 Grants and completed healthcare training earned a professional license or certification while 100% of PHOCAS 2.0 participants received a professional license or certification.  Likewise, 67% of HPOG participants successfully completing training across the country entered into healthcare profession with 80% of PHOCAS 2.0 participants successfully completing training entered into the healthcare workforce.  PHOCAS 2.0’s economic impact on Region 8 is $39,252,512.00</w:t>
      </w:r>
    </w:p>
    <w:p w14:paraId="66E7FAF0" w14:textId="77777777" w:rsidR="00F74CDB" w:rsidRDefault="00F74CDB" w:rsidP="001F6708">
      <w:pPr>
        <w:jc w:val="both"/>
        <w:rPr>
          <w:b/>
          <w:u w:val="single"/>
        </w:rPr>
      </w:pPr>
    </w:p>
    <w:p w14:paraId="5325B6F4" w14:textId="77777777" w:rsidR="00F74CDB" w:rsidRDefault="00F74CDB" w:rsidP="001F6708">
      <w:pPr>
        <w:jc w:val="both"/>
        <w:rPr>
          <w:b/>
          <w:u w:val="single"/>
        </w:rPr>
      </w:pPr>
    </w:p>
    <w:p w14:paraId="27F6329E" w14:textId="68E882C8" w:rsidR="001F6708" w:rsidRDefault="00F74CDB" w:rsidP="001F6708">
      <w:pPr>
        <w:jc w:val="both"/>
        <w:rPr>
          <w:b/>
          <w:u w:val="single"/>
        </w:rPr>
      </w:pPr>
      <w:r w:rsidRPr="00F74CDB">
        <w:rPr>
          <w:b/>
          <w:u w:val="single"/>
        </w:rPr>
        <w:t>PHOCAS Training</w:t>
      </w:r>
    </w:p>
    <w:p w14:paraId="3AEE322F" w14:textId="77777777" w:rsidR="00F74CDB" w:rsidRPr="00F74CDB" w:rsidRDefault="00F74CDB" w:rsidP="001F6708">
      <w:pPr>
        <w:jc w:val="both"/>
        <w:rPr>
          <w:b/>
          <w:u w:val="single"/>
        </w:rPr>
      </w:pPr>
    </w:p>
    <w:tbl>
      <w:tblPr>
        <w:tblStyle w:val="TableGrid"/>
        <w:tblW w:w="0" w:type="auto"/>
        <w:jc w:val="center"/>
        <w:tblLook w:val="04A0" w:firstRow="1" w:lastRow="0" w:firstColumn="1" w:lastColumn="0" w:noHBand="0" w:noVBand="1"/>
      </w:tblPr>
      <w:tblGrid>
        <w:gridCol w:w="4349"/>
        <w:gridCol w:w="1819"/>
        <w:gridCol w:w="1734"/>
      </w:tblGrid>
      <w:tr w:rsidR="00F74CDB" w14:paraId="48FDA6F0"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30CF448A" w14:textId="77777777" w:rsidR="00F74CDB" w:rsidRDefault="00F74CDB">
            <w:pPr>
              <w:jc w:val="center"/>
              <w:rPr>
                <w:rFonts w:cstheme="minorHAnsi"/>
                <w:b/>
                <w:bCs/>
                <w:sz w:val="18"/>
                <w:szCs w:val="18"/>
              </w:rPr>
            </w:pPr>
            <w:r>
              <w:rPr>
                <w:rFonts w:cstheme="minorHAnsi"/>
                <w:b/>
                <w:bCs/>
                <w:sz w:val="18"/>
                <w:szCs w:val="18"/>
              </w:rPr>
              <w:t>Occupation</w:t>
            </w:r>
          </w:p>
        </w:tc>
        <w:tc>
          <w:tcPr>
            <w:tcW w:w="1819" w:type="dxa"/>
            <w:tcBorders>
              <w:top w:val="single" w:sz="4" w:space="0" w:color="auto"/>
              <w:left w:val="single" w:sz="4" w:space="0" w:color="auto"/>
              <w:bottom w:val="single" w:sz="4" w:space="0" w:color="auto"/>
              <w:right w:val="single" w:sz="4" w:space="0" w:color="auto"/>
            </w:tcBorders>
            <w:hideMark/>
          </w:tcPr>
          <w:p w14:paraId="1A85377B" w14:textId="77777777" w:rsidR="00F74CDB" w:rsidRDefault="00F74CDB">
            <w:pPr>
              <w:jc w:val="center"/>
              <w:rPr>
                <w:rFonts w:cstheme="minorHAnsi"/>
                <w:b/>
                <w:bCs/>
                <w:sz w:val="18"/>
                <w:szCs w:val="18"/>
              </w:rPr>
            </w:pPr>
            <w:r>
              <w:rPr>
                <w:rFonts w:cstheme="minorHAnsi"/>
                <w:b/>
                <w:bCs/>
                <w:sz w:val="18"/>
                <w:szCs w:val="18"/>
              </w:rPr>
              <w:t>Enrolled</w:t>
            </w:r>
          </w:p>
        </w:tc>
        <w:tc>
          <w:tcPr>
            <w:tcW w:w="1734" w:type="dxa"/>
            <w:tcBorders>
              <w:top w:val="single" w:sz="4" w:space="0" w:color="auto"/>
              <w:left w:val="single" w:sz="4" w:space="0" w:color="auto"/>
              <w:bottom w:val="single" w:sz="4" w:space="0" w:color="auto"/>
              <w:right w:val="single" w:sz="4" w:space="0" w:color="auto"/>
            </w:tcBorders>
            <w:hideMark/>
          </w:tcPr>
          <w:p w14:paraId="03AE18E4" w14:textId="77777777" w:rsidR="00F74CDB" w:rsidRDefault="00F74CDB">
            <w:pPr>
              <w:jc w:val="center"/>
              <w:rPr>
                <w:rFonts w:cstheme="minorHAnsi"/>
                <w:b/>
                <w:bCs/>
                <w:sz w:val="18"/>
                <w:szCs w:val="18"/>
              </w:rPr>
            </w:pPr>
            <w:r>
              <w:rPr>
                <w:rFonts w:cstheme="minorHAnsi"/>
                <w:b/>
                <w:bCs/>
                <w:sz w:val="18"/>
                <w:szCs w:val="18"/>
              </w:rPr>
              <w:t>Completed</w:t>
            </w:r>
          </w:p>
        </w:tc>
      </w:tr>
      <w:tr w:rsidR="00F74CDB" w14:paraId="3F102A4C"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45FA234C" w14:textId="77777777" w:rsidR="00F74CDB" w:rsidRDefault="00F74CDB">
            <w:pPr>
              <w:rPr>
                <w:rFonts w:cstheme="minorHAnsi"/>
                <w:sz w:val="18"/>
                <w:szCs w:val="18"/>
              </w:rPr>
            </w:pPr>
            <w:r>
              <w:rPr>
                <w:rFonts w:cstheme="minorHAnsi"/>
                <w:sz w:val="18"/>
                <w:szCs w:val="18"/>
              </w:rPr>
              <w:t>Medical/Health Services Manager</w:t>
            </w:r>
          </w:p>
        </w:tc>
        <w:tc>
          <w:tcPr>
            <w:tcW w:w="1819" w:type="dxa"/>
            <w:tcBorders>
              <w:top w:val="single" w:sz="4" w:space="0" w:color="auto"/>
              <w:left w:val="single" w:sz="4" w:space="0" w:color="auto"/>
              <w:bottom w:val="single" w:sz="4" w:space="0" w:color="auto"/>
              <w:right w:val="single" w:sz="4" w:space="0" w:color="auto"/>
            </w:tcBorders>
            <w:hideMark/>
          </w:tcPr>
          <w:p w14:paraId="2828F9D8" w14:textId="77777777" w:rsidR="00F74CDB" w:rsidRDefault="00F74CDB">
            <w:pPr>
              <w:jc w:val="right"/>
              <w:rPr>
                <w:rFonts w:cstheme="minorHAnsi"/>
                <w:sz w:val="18"/>
                <w:szCs w:val="18"/>
              </w:rPr>
            </w:pPr>
            <w:r>
              <w:rPr>
                <w:rFonts w:cstheme="minorHAnsi"/>
                <w:sz w:val="18"/>
                <w:szCs w:val="18"/>
              </w:rPr>
              <w:t>1</w:t>
            </w:r>
          </w:p>
        </w:tc>
        <w:tc>
          <w:tcPr>
            <w:tcW w:w="1734" w:type="dxa"/>
            <w:tcBorders>
              <w:top w:val="single" w:sz="4" w:space="0" w:color="auto"/>
              <w:left w:val="single" w:sz="4" w:space="0" w:color="auto"/>
              <w:bottom w:val="single" w:sz="4" w:space="0" w:color="auto"/>
              <w:right w:val="single" w:sz="4" w:space="0" w:color="auto"/>
            </w:tcBorders>
            <w:hideMark/>
          </w:tcPr>
          <w:p w14:paraId="4705A823" w14:textId="77777777" w:rsidR="00F74CDB" w:rsidRDefault="00F74CDB">
            <w:pPr>
              <w:jc w:val="right"/>
              <w:rPr>
                <w:rFonts w:cstheme="minorHAnsi"/>
                <w:sz w:val="18"/>
                <w:szCs w:val="18"/>
              </w:rPr>
            </w:pPr>
            <w:r>
              <w:rPr>
                <w:rFonts w:cstheme="minorHAnsi"/>
                <w:sz w:val="18"/>
                <w:szCs w:val="18"/>
              </w:rPr>
              <w:t>1</w:t>
            </w:r>
          </w:p>
        </w:tc>
      </w:tr>
      <w:tr w:rsidR="00F74CDB" w14:paraId="20056299"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6A336871" w14:textId="77777777" w:rsidR="00F74CDB" w:rsidRDefault="00F74CDB">
            <w:pPr>
              <w:rPr>
                <w:rFonts w:cstheme="minorHAnsi"/>
                <w:sz w:val="18"/>
                <w:szCs w:val="18"/>
              </w:rPr>
            </w:pPr>
            <w:r>
              <w:rPr>
                <w:rFonts w:cstheme="minorHAnsi"/>
                <w:sz w:val="18"/>
                <w:szCs w:val="18"/>
              </w:rPr>
              <w:t>Toxicologist</w:t>
            </w:r>
          </w:p>
        </w:tc>
        <w:tc>
          <w:tcPr>
            <w:tcW w:w="1819" w:type="dxa"/>
            <w:tcBorders>
              <w:top w:val="single" w:sz="4" w:space="0" w:color="auto"/>
              <w:left w:val="single" w:sz="4" w:space="0" w:color="auto"/>
              <w:bottom w:val="single" w:sz="4" w:space="0" w:color="auto"/>
              <w:right w:val="single" w:sz="4" w:space="0" w:color="auto"/>
            </w:tcBorders>
            <w:hideMark/>
          </w:tcPr>
          <w:p w14:paraId="513AB827" w14:textId="77777777" w:rsidR="00F74CDB" w:rsidRDefault="00F74CDB">
            <w:pPr>
              <w:jc w:val="right"/>
              <w:rPr>
                <w:rFonts w:cstheme="minorHAnsi"/>
                <w:sz w:val="18"/>
                <w:szCs w:val="18"/>
              </w:rPr>
            </w:pPr>
            <w:r>
              <w:rPr>
                <w:rFonts w:cstheme="minorHAnsi"/>
                <w:sz w:val="18"/>
                <w:szCs w:val="18"/>
              </w:rPr>
              <w:t>1</w:t>
            </w:r>
          </w:p>
        </w:tc>
        <w:tc>
          <w:tcPr>
            <w:tcW w:w="1734" w:type="dxa"/>
            <w:tcBorders>
              <w:top w:val="single" w:sz="4" w:space="0" w:color="auto"/>
              <w:left w:val="single" w:sz="4" w:space="0" w:color="auto"/>
              <w:bottom w:val="single" w:sz="4" w:space="0" w:color="auto"/>
              <w:right w:val="single" w:sz="4" w:space="0" w:color="auto"/>
            </w:tcBorders>
            <w:hideMark/>
          </w:tcPr>
          <w:p w14:paraId="54B788BB" w14:textId="77777777" w:rsidR="00F74CDB" w:rsidRDefault="00F74CDB">
            <w:pPr>
              <w:jc w:val="right"/>
              <w:rPr>
                <w:rFonts w:cstheme="minorHAnsi"/>
                <w:sz w:val="18"/>
                <w:szCs w:val="18"/>
              </w:rPr>
            </w:pPr>
            <w:r>
              <w:rPr>
                <w:rFonts w:cstheme="minorHAnsi"/>
                <w:sz w:val="18"/>
                <w:szCs w:val="18"/>
              </w:rPr>
              <w:t>1</w:t>
            </w:r>
          </w:p>
        </w:tc>
      </w:tr>
      <w:tr w:rsidR="00F74CDB" w14:paraId="1531BF73"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09A45A4E" w14:textId="77777777" w:rsidR="00F74CDB" w:rsidRDefault="00F74CDB">
            <w:pPr>
              <w:rPr>
                <w:rFonts w:cstheme="minorHAnsi"/>
                <w:sz w:val="18"/>
                <w:szCs w:val="18"/>
              </w:rPr>
            </w:pPr>
            <w:r>
              <w:rPr>
                <w:rFonts w:cstheme="minorHAnsi"/>
                <w:sz w:val="18"/>
                <w:szCs w:val="18"/>
              </w:rPr>
              <w:t>Health Educators</w:t>
            </w:r>
          </w:p>
        </w:tc>
        <w:tc>
          <w:tcPr>
            <w:tcW w:w="1819" w:type="dxa"/>
            <w:tcBorders>
              <w:top w:val="single" w:sz="4" w:space="0" w:color="auto"/>
              <w:left w:val="single" w:sz="4" w:space="0" w:color="auto"/>
              <w:bottom w:val="single" w:sz="4" w:space="0" w:color="auto"/>
              <w:right w:val="single" w:sz="4" w:space="0" w:color="auto"/>
            </w:tcBorders>
            <w:hideMark/>
          </w:tcPr>
          <w:p w14:paraId="01292A32" w14:textId="77777777" w:rsidR="00F74CDB" w:rsidRDefault="00F74CDB">
            <w:pPr>
              <w:jc w:val="right"/>
              <w:rPr>
                <w:rFonts w:cstheme="minorHAnsi"/>
                <w:sz w:val="18"/>
                <w:szCs w:val="18"/>
              </w:rPr>
            </w:pPr>
            <w:r>
              <w:rPr>
                <w:rFonts w:cstheme="minorHAnsi"/>
                <w:sz w:val="18"/>
                <w:szCs w:val="18"/>
              </w:rPr>
              <w:t>4</w:t>
            </w:r>
          </w:p>
        </w:tc>
        <w:tc>
          <w:tcPr>
            <w:tcW w:w="1734" w:type="dxa"/>
            <w:tcBorders>
              <w:top w:val="single" w:sz="4" w:space="0" w:color="auto"/>
              <w:left w:val="single" w:sz="4" w:space="0" w:color="auto"/>
              <w:bottom w:val="single" w:sz="4" w:space="0" w:color="auto"/>
              <w:right w:val="single" w:sz="4" w:space="0" w:color="auto"/>
            </w:tcBorders>
            <w:hideMark/>
          </w:tcPr>
          <w:p w14:paraId="23447B0F" w14:textId="77777777" w:rsidR="00F74CDB" w:rsidRDefault="00F74CDB">
            <w:pPr>
              <w:jc w:val="right"/>
              <w:rPr>
                <w:rFonts w:cstheme="minorHAnsi"/>
                <w:sz w:val="18"/>
                <w:szCs w:val="18"/>
              </w:rPr>
            </w:pPr>
            <w:r>
              <w:rPr>
                <w:rFonts w:cstheme="minorHAnsi"/>
                <w:sz w:val="18"/>
                <w:szCs w:val="18"/>
              </w:rPr>
              <w:t>3</w:t>
            </w:r>
          </w:p>
        </w:tc>
      </w:tr>
      <w:tr w:rsidR="00F74CDB" w14:paraId="3FED6AA8"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308A6B51" w14:textId="77777777" w:rsidR="00F74CDB" w:rsidRDefault="00F74CDB">
            <w:pPr>
              <w:rPr>
                <w:rFonts w:cstheme="minorHAnsi"/>
                <w:sz w:val="18"/>
                <w:szCs w:val="18"/>
              </w:rPr>
            </w:pPr>
            <w:r>
              <w:rPr>
                <w:rFonts w:cstheme="minorHAnsi"/>
                <w:sz w:val="18"/>
                <w:szCs w:val="18"/>
              </w:rPr>
              <w:t>Pharmacist</w:t>
            </w:r>
          </w:p>
        </w:tc>
        <w:tc>
          <w:tcPr>
            <w:tcW w:w="1819" w:type="dxa"/>
            <w:tcBorders>
              <w:top w:val="single" w:sz="4" w:space="0" w:color="auto"/>
              <w:left w:val="single" w:sz="4" w:space="0" w:color="auto"/>
              <w:bottom w:val="single" w:sz="4" w:space="0" w:color="auto"/>
              <w:right w:val="single" w:sz="4" w:space="0" w:color="auto"/>
            </w:tcBorders>
            <w:hideMark/>
          </w:tcPr>
          <w:p w14:paraId="4943DE06" w14:textId="77777777" w:rsidR="00F74CDB" w:rsidRDefault="00F74CDB">
            <w:pPr>
              <w:jc w:val="right"/>
              <w:rPr>
                <w:rFonts w:cstheme="minorHAnsi"/>
                <w:sz w:val="18"/>
                <w:szCs w:val="18"/>
              </w:rPr>
            </w:pPr>
            <w:r>
              <w:rPr>
                <w:rFonts w:cstheme="minorHAnsi"/>
                <w:sz w:val="18"/>
                <w:szCs w:val="18"/>
              </w:rPr>
              <w:t>14</w:t>
            </w:r>
          </w:p>
        </w:tc>
        <w:tc>
          <w:tcPr>
            <w:tcW w:w="1734" w:type="dxa"/>
            <w:tcBorders>
              <w:top w:val="single" w:sz="4" w:space="0" w:color="auto"/>
              <w:left w:val="single" w:sz="4" w:space="0" w:color="auto"/>
              <w:bottom w:val="single" w:sz="4" w:space="0" w:color="auto"/>
              <w:right w:val="single" w:sz="4" w:space="0" w:color="auto"/>
            </w:tcBorders>
            <w:hideMark/>
          </w:tcPr>
          <w:p w14:paraId="4BA97B56" w14:textId="77777777" w:rsidR="00F74CDB" w:rsidRDefault="00F74CDB">
            <w:pPr>
              <w:jc w:val="right"/>
              <w:rPr>
                <w:rFonts w:cstheme="minorHAnsi"/>
                <w:sz w:val="18"/>
                <w:szCs w:val="18"/>
              </w:rPr>
            </w:pPr>
            <w:r>
              <w:rPr>
                <w:rFonts w:cstheme="minorHAnsi"/>
                <w:sz w:val="18"/>
                <w:szCs w:val="18"/>
              </w:rPr>
              <w:t>9</w:t>
            </w:r>
          </w:p>
        </w:tc>
      </w:tr>
      <w:tr w:rsidR="00F74CDB" w14:paraId="5ED602D4"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122195C3" w14:textId="77777777" w:rsidR="00F74CDB" w:rsidRDefault="00F74CDB">
            <w:pPr>
              <w:rPr>
                <w:rFonts w:cstheme="minorHAnsi"/>
                <w:sz w:val="18"/>
                <w:szCs w:val="18"/>
              </w:rPr>
            </w:pPr>
            <w:r>
              <w:rPr>
                <w:rFonts w:cstheme="minorHAnsi"/>
                <w:sz w:val="18"/>
                <w:szCs w:val="18"/>
              </w:rPr>
              <w:t>Occupational Therapist</w:t>
            </w:r>
          </w:p>
        </w:tc>
        <w:tc>
          <w:tcPr>
            <w:tcW w:w="1819" w:type="dxa"/>
            <w:tcBorders>
              <w:top w:val="single" w:sz="4" w:space="0" w:color="auto"/>
              <w:left w:val="single" w:sz="4" w:space="0" w:color="auto"/>
              <w:bottom w:val="single" w:sz="4" w:space="0" w:color="auto"/>
              <w:right w:val="single" w:sz="4" w:space="0" w:color="auto"/>
            </w:tcBorders>
            <w:hideMark/>
          </w:tcPr>
          <w:p w14:paraId="2D7B0E71" w14:textId="77777777" w:rsidR="00F74CDB" w:rsidRDefault="00F74CDB">
            <w:pPr>
              <w:jc w:val="right"/>
              <w:rPr>
                <w:rFonts w:cstheme="minorHAnsi"/>
                <w:sz w:val="18"/>
                <w:szCs w:val="18"/>
              </w:rPr>
            </w:pPr>
            <w:r>
              <w:rPr>
                <w:rFonts w:cstheme="minorHAnsi"/>
                <w:sz w:val="18"/>
                <w:szCs w:val="18"/>
              </w:rPr>
              <w:t>9</w:t>
            </w:r>
          </w:p>
        </w:tc>
        <w:tc>
          <w:tcPr>
            <w:tcW w:w="1734" w:type="dxa"/>
            <w:tcBorders>
              <w:top w:val="single" w:sz="4" w:space="0" w:color="auto"/>
              <w:left w:val="single" w:sz="4" w:space="0" w:color="auto"/>
              <w:bottom w:val="single" w:sz="4" w:space="0" w:color="auto"/>
              <w:right w:val="single" w:sz="4" w:space="0" w:color="auto"/>
            </w:tcBorders>
            <w:hideMark/>
          </w:tcPr>
          <w:p w14:paraId="64E5CC28" w14:textId="77777777" w:rsidR="00F74CDB" w:rsidRDefault="00F74CDB">
            <w:pPr>
              <w:jc w:val="right"/>
              <w:rPr>
                <w:rFonts w:cstheme="minorHAnsi"/>
                <w:sz w:val="18"/>
                <w:szCs w:val="18"/>
              </w:rPr>
            </w:pPr>
            <w:r>
              <w:rPr>
                <w:rFonts w:cstheme="minorHAnsi"/>
                <w:sz w:val="18"/>
                <w:szCs w:val="18"/>
              </w:rPr>
              <w:t>2</w:t>
            </w:r>
          </w:p>
        </w:tc>
      </w:tr>
      <w:tr w:rsidR="00F74CDB" w14:paraId="44F56779"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53377939" w14:textId="77777777" w:rsidR="00F74CDB" w:rsidRDefault="00F74CDB">
            <w:pPr>
              <w:rPr>
                <w:rFonts w:cstheme="minorHAnsi"/>
                <w:sz w:val="18"/>
                <w:szCs w:val="18"/>
              </w:rPr>
            </w:pPr>
            <w:r>
              <w:rPr>
                <w:rFonts w:cstheme="minorHAnsi"/>
                <w:sz w:val="18"/>
                <w:szCs w:val="18"/>
              </w:rPr>
              <w:t>Physical Therapist</w:t>
            </w:r>
          </w:p>
        </w:tc>
        <w:tc>
          <w:tcPr>
            <w:tcW w:w="1819" w:type="dxa"/>
            <w:tcBorders>
              <w:top w:val="single" w:sz="4" w:space="0" w:color="auto"/>
              <w:left w:val="single" w:sz="4" w:space="0" w:color="auto"/>
              <w:bottom w:val="single" w:sz="4" w:space="0" w:color="auto"/>
              <w:right w:val="single" w:sz="4" w:space="0" w:color="auto"/>
            </w:tcBorders>
            <w:hideMark/>
          </w:tcPr>
          <w:p w14:paraId="1232635D" w14:textId="77777777" w:rsidR="00F74CDB" w:rsidRDefault="00F74CDB">
            <w:pPr>
              <w:jc w:val="right"/>
              <w:rPr>
                <w:rFonts w:cstheme="minorHAnsi"/>
                <w:sz w:val="18"/>
                <w:szCs w:val="18"/>
              </w:rPr>
            </w:pPr>
            <w:r>
              <w:rPr>
                <w:rFonts w:cstheme="minorHAnsi"/>
                <w:sz w:val="18"/>
                <w:szCs w:val="18"/>
              </w:rPr>
              <w:t>2</w:t>
            </w:r>
          </w:p>
        </w:tc>
        <w:tc>
          <w:tcPr>
            <w:tcW w:w="1734" w:type="dxa"/>
            <w:tcBorders>
              <w:top w:val="single" w:sz="4" w:space="0" w:color="auto"/>
              <w:left w:val="single" w:sz="4" w:space="0" w:color="auto"/>
              <w:bottom w:val="single" w:sz="4" w:space="0" w:color="auto"/>
              <w:right w:val="single" w:sz="4" w:space="0" w:color="auto"/>
            </w:tcBorders>
            <w:hideMark/>
          </w:tcPr>
          <w:p w14:paraId="321AB097" w14:textId="77777777" w:rsidR="00F74CDB" w:rsidRDefault="00F74CDB">
            <w:pPr>
              <w:jc w:val="right"/>
              <w:rPr>
                <w:rFonts w:cstheme="minorHAnsi"/>
                <w:sz w:val="18"/>
                <w:szCs w:val="18"/>
              </w:rPr>
            </w:pPr>
            <w:r>
              <w:rPr>
                <w:rFonts w:cstheme="minorHAnsi"/>
                <w:sz w:val="18"/>
                <w:szCs w:val="18"/>
              </w:rPr>
              <w:t>2</w:t>
            </w:r>
          </w:p>
        </w:tc>
      </w:tr>
      <w:tr w:rsidR="00F74CDB" w14:paraId="6CD9DB26"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158F65E6" w14:textId="77777777" w:rsidR="00F74CDB" w:rsidRDefault="00F74CDB">
            <w:pPr>
              <w:rPr>
                <w:rFonts w:cstheme="minorHAnsi"/>
                <w:sz w:val="18"/>
                <w:szCs w:val="18"/>
              </w:rPr>
            </w:pPr>
            <w:r>
              <w:rPr>
                <w:rFonts w:cstheme="minorHAnsi"/>
                <w:sz w:val="18"/>
                <w:szCs w:val="18"/>
              </w:rPr>
              <w:t>Respiratory Therapist</w:t>
            </w:r>
          </w:p>
        </w:tc>
        <w:tc>
          <w:tcPr>
            <w:tcW w:w="1819" w:type="dxa"/>
            <w:tcBorders>
              <w:top w:val="single" w:sz="4" w:space="0" w:color="auto"/>
              <w:left w:val="single" w:sz="4" w:space="0" w:color="auto"/>
              <w:bottom w:val="single" w:sz="4" w:space="0" w:color="auto"/>
              <w:right w:val="single" w:sz="4" w:space="0" w:color="auto"/>
            </w:tcBorders>
            <w:hideMark/>
          </w:tcPr>
          <w:p w14:paraId="3944F355" w14:textId="77777777" w:rsidR="00F74CDB" w:rsidRDefault="00F74CDB">
            <w:pPr>
              <w:jc w:val="right"/>
              <w:rPr>
                <w:rFonts w:cstheme="minorHAnsi"/>
                <w:sz w:val="18"/>
                <w:szCs w:val="18"/>
              </w:rPr>
            </w:pPr>
            <w:r>
              <w:rPr>
                <w:rFonts w:cstheme="minorHAnsi"/>
                <w:sz w:val="18"/>
                <w:szCs w:val="18"/>
              </w:rPr>
              <w:t>4</w:t>
            </w:r>
          </w:p>
        </w:tc>
        <w:tc>
          <w:tcPr>
            <w:tcW w:w="1734" w:type="dxa"/>
            <w:tcBorders>
              <w:top w:val="single" w:sz="4" w:space="0" w:color="auto"/>
              <w:left w:val="single" w:sz="4" w:space="0" w:color="auto"/>
              <w:bottom w:val="single" w:sz="4" w:space="0" w:color="auto"/>
              <w:right w:val="single" w:sz="4" w:space="0" w:color="auto"/>
            </w:tcBorders>
            <w:hideMark/>
          </w:tcPr>
          <w:p w14:paraId="2537E85C" w14:textId="77777777" w:rsidR="00F74CDB" w:rsidRDefault="00F74CDB">
            <w:pPr>
              <w:jc w:val="right"/>
              <w:rPr>
                <w:rFonts w:cstheme="minorHAnsi"/>
                <w:sz w:val="18"/>
                <w:szCs w:val="18"/>
              </w:rPr>
            </w:pPr>
            <w:r>
              <w:rPr>
                <w:rFonts w:cstheme="minorHAnsi"/>
                <w:sz w:val="18"/>
                <w:szCs w:val="18"/>
              </w:rPr>
              <w:t>3</w:t>
            </w:r>
          </w:p>
        </w:tc>
      </w:tr>
      <w:tr w:rsidR="00F74CDB" w14:paraId="5AF9BED3"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7CB936D0" w14:textId="77777777" w:rsidR="00F74CDB" w:rsidRDefault="00F74CDB">
            <w:pPr>
              <w:rPr>
                <w:rFonts w:cstheme="minorHAnsi"/>
                <w:sz w:val="18"/>
                <w:szCs w:val="18"/>
              </w:rPr>
            </w:pPr>
            <w:r>
              <w:rPr>
                <w:rFonts w:cstheme="minorHAnsi"/>
                <w:sz w:val="18"/>
                <w:szCs w:val="18"/>
              </w:rPr>
              <w:t>Speech-Language Pathologist</w:t>
            </w:r>
          </w:p>
        </w:tc>
        <w:tc>
          <w:tcPr>
            <w:tcW w:w="1819" w:type="dxa"/>
            <w:tcBorders>
              <w:top w:val="single" w:sz="4" w:space="0" w:color="auto"/>
              <w:left w:val="single" w:sz="4" w:space="0" w:color="auto"/>
              <w:bottom w:val="single" w:sz="4" w:space="0" w:color="auto"/>
              <w:right w:val="single" w:sz="4" w:space="0" w:color="auto"/>
            </w:tcBorders>
            <w:hideMark/>
          </w:tcPr>
          <w:p w14:paraId="6878CD0F" w14:textId="77777777" w:rsidR="00F74CDB" w:rsidRDefault="00F74CDB">
            <w:pPr>
              <w:jc w:val="right"/>
              <w:rPr>
                <w:rFonts w:cstheme="minorHAnsi"/>
                <w:sz w:val="18"/>
                <w:szCs w:val="18"/>
              </w:rPr>
            </w:pPr>
            <w:r>
              <w:rPr>
                <w:rFonts w:cstheme="minorHAnsi"/>
                <w:sz w:val="18"/>
                <w:szCs w:val="18"/>
              </w:rPr>
              <w:t>4</w:t>
            </w:r>
          </w:p>
        </w:tc>
        <w:tc>
          <w:tcPr>
            <w:tcW w:w="1734" w:type="dxa"/>
            <w:tcBorders>
              <w:top w:val="single" w:sz="4" w:space="0" w:color="auto"/>
              <w:left w:val="single" w:sz="4" w:space="0" w:color="auto"/>
              <w:bottom w:val="single" w:sz="4" w:space="0" w:color="auto"/>
              <w:right w:val="single" w:sz="4" w:space="0" w:color="auto"/>
            </w:tcBorders>
            <w:hideMark/>
          </w:tcPr>
          <w:p w14:paraId="7D5FB042" w14:textId="77777777" w:rsidR="00F74CDB" w:rsidRDefault="00F74CDB">
            <w:pPr>
              <w:jc w:val="right"/>
              <w:rPr>
                <w:rFonts w:cstheme="minorHAnsi"/>
                <w:sz w:val="18"/>
                <w:szCs w:val="18"/>
              </w:rPr>
            </w:pPr>
            <w:r>
              <w:rPr>
                <w:rFonts w:cstheme="minorHAnsi"/>
                <w:sz w:val="18"/>
                <w:szCs w:val="18"/>
              </w:rPr>
              <w:t>3</w:t>
            </w:r>
          </w:p>
        </w:tc>
      </w:tr>
      <w:tr w:rsidR="00F74CDB" w14:paraId="7CF1E67E"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3A1A7F64" w14:textId="77777777" w:rsidR="00F74CDB" w:rsidRDefault="00F74CDB">
            <w:pPr>
              <w:rPr>
                <w:rFonts w:cstheme="minorHAnsi"/>
                <w:sz w:val="18"/>
                <w:szCs w:val="18"/>
              </w:rPr>
            </w:pPr>
            <w:r>
              <w:rPr>
                <w:rFonts w:cstheme="minorHAnsi"/>
                <w:sz w:val="18"/>
                <w:szCs w:val="18"/>
              </w:rPr>
              <w:t>Kinesiotherapist</w:t>
            </w:r>
          </w:p>
        </w:tc>
        <w:tc>
          <w:tcPr>
            <w:tcW w:w="1819" w:type="dxa"/>
            <w:tcBorders>
              <w:top w:val="single" w:sz="4" w:space="0" w:color="auto"/>
              <w:left w:val="single" w:sz="4" w:space="0" w:color="auto"/>
              <w:bottom w:val="single" w:sz="4" w:space="0" w:color="auto"/>
              <w:right w:val="single" w:sz="4" w:space="0" w:color="auto"/>
            </w:tcBorders>
            <w:hideMark/>
          </w:tcPr>
          <w:p w14:paraId="2595F7E5" w14:textId="77777777" w:rsidR="00F74CDB" w:rsidRDefault="00F74CDB">
            <w:pPr>
              <w:jc w:val="right"/>
              <w:rPr>
                <w:rFonts w:cstheme="minorHAnsi"/>
                <w:sz w:val="18"/>
                <w:szCs w:val="18"/>
              </w:rPr>
            </w:pPr>
            <w:r>
              <w:rPr>
                <w:rFonts w:cstheme="minorHAnsi"/>
                <w:sz w:val="18"/>
                <w:szCs w:val="18"/>
              </w:rPr>
              <w:t>15</w:t>
            </w:r>
          </w:p>
        </w:tc>
        <w:tc>
          <w:tcPr>
            <w:tcW w:w="1734" w:type="dxa"/>
            <w:tcBorders>
              <w:top w:val="single" w:sz="4" w:space="0" w:color="auto"/>
              <w:left w:val="single" w:sz="4" w:space="0" w:color="auto"/>
              <w:bottom w:val="single" w:sz="4" w:space="0" w:color="auto"/>
              <w:right w:val="single" w:sz="4" w:space="0" w:color="auto"/>
            </w:tcBorders>
            <w:hideMark/>
          </w:tcPr>
          <w:p w14:paraId="0553DA7F" w14:textId="77777777" w:rsidR="00F74CDB" w:rsidRDefault="00F74CDB">
            <w:pPr>
              <w:jc w:val="right"/>
              <w:rPr>
                <w:rFonts w:cstheme="minorHAnsi"/>
                <w:sz w:val="18"/>
                <w:szCs w:val="18"/>
              </w:rPr>
            </w:pPr>
            <w:r>
              <w:rPr>
                <w:rFonts w:cstheme="minorHAnsi"/>
                <w:sz w:val="18"/>
                <w:szCs w:val="18"/>
              </w:rPr>
              <w:t>7</w:t>
            </w:r>
          </w:p>
        </w:tc>
      </w:tr>
      <w:tr w:rsidR="00F74CDB" w14:paraId="2B27F4DC"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67245DFE" w14:textId="77777777" w:rsidR="00F74CDB" w:rsidRDefault="00F74CDB">
            <w:pPr>
              <w:rPr>
                <w:rFonts w:cstheme="minorHAnsi"/>
                <w:sz w:val="18"/>
                <w:szCs w:val="18"/>
              </w:rPr>
            </w:pPr>
            <w:r>
              <w:rPr>
                <w:rFonts w:cstheme="minorHAnsi"/>
                <w:sz w:val="18"/>
                <w:szCs w:val="18"/>
              </w:rPr>
              <w:t>Registered Nurse</w:t>
            </w:r>
          </w:p>
        </w:tc>
        <w:tc>
          <w:tcPr>
            <w:tcW w:w="1819" w:type="dxa"/>
            <w:tcBorders>
              <w:top w:val="single" w:sz="4" w:space="0" w:color="auto"/>
              <w:left w:val="single" w:sz="4" w:space="0" w:color="auto"/>
              <w:bottom w:val="single" w:sz="4" w:space="0" w:color="auto"/>
              <w:right w:val="single" w:sz="4" w:space="0" w:color="auto"/>
            </w:tcBorders>
            <w:hideMark/>
          </w:tcPr>
          <w:p w14:paraId="7936BA9A" w14:textId="77777777" w:rsidR="00F74CDB" w:rsidRDefault="00F74CDB">
            <w:pPr>
              <w:jc w:val="right"/>
              <w:rPr>
                <w:rFonts w:cstheme="minorHAnsi"/>
                <w:sz w:val="18"/>
                <w:szCs w:val="18"/>
              </w:rPr>
            </w:pPr>
            <w:r>
              <w:rPr>
                <w:rFonts w:cstheme="minorHAnsi"/>
                <w:sz w:val="18"/>
                <w:szCs w:val="18"/>
              </w:rPr>
              <w:t>201</w:t>
            </w:r>
          </w:p>
        </w:tc>
        <w:tc>
          <w:tcPr>
            <w:tcW w:w="1734" w:type="dxa"/>
            <w:tcBorders>
              <w:top w:val="single" w:sz="4" w:space="0" w:color="auto"/>
              <w:left w:val="single" w:sz="4" w:space="0" w:color="auto"/>
              <w:bottom w:val="single" w:sz="4" w:space="0" w:color="auto"/>
              <w:right w:val="single" w:sz="4" w:space="0" w:color="auto"/>
            </w:tcBorders>
            <w:hideMark/>
          </w:tcPr>
          <w:p w14:paraId="43A1A446" w14:textId="77777777" w:rsidR="00F74CDB" w:rsidRDefault="00F74CDB">
            <w:pPr>
              <w:jc w:val="right"/>
              <w:rPr>
                <w:rFonts w:cstheme="minorHAnsi"/>
                <w:sz w:val="18"/>
                <w:szCs w:val="18"/>
              </w:rPr>
            </w:pPr>
            <w:r>
              <w:rPr>
                <w:rFonts w:cstheme="minorHAnsi"/>
                <w:sz w:val="18"/>
                <w:szCs w:val="18"/>
              </w:rPr>
              <w:t>66</w:t>
            </w:r>
          </w:p>
        </w:tc>
      </w:tr>
      <w:tr w:rsidR="00F74CDB" w14:paraId="3F1FD443"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36E9772F" w14:textId="77777777" w:rsidR="00F74CDB" w:rsidRDefault="00F74CDB">
            <w:pPr>
              <w:rPr>
                <w:rFonts w:cstheme="minorHAnsi"/>
                <w:sz w:val="18"/>
                <w:szCs w:val="18"/>
              </w:rPr>
            </w:pPr>
            <w:r>
              <w:rPr>
                <w:rFonts w:cstheme="minorHAnsi"/>
                <w:sz w:val="18"/>
                <w:szCs w:val="18"/>
              </w:rPr>
              <w:t>Nurse Practitioner</w:t>
            </w:r>
          </w:p>
        </w:tc>
        <w:tc>
          <w:tcPr>
            <w:tcW w:w="1819" w:type="dxa"/>
            <w:tcBorders>
              <w:top w:val="single" w:sz="4" w:space="0" w:color="auto"/>
              <w:left w:val="single" w:sz="4" w:space="0" w:color="auto"/>
              <w:bottom w:val="single" w:sz="4" w:space="0" w:color="auto"/>
              <w:right w:val="single" w:sz="4" w:space="0" w:color="auto"/>
            </w:tcBorders>
            <w:hideMark/>
          </w:tcPr>
          <w:p w14:paraId="358E290E" w14:textId="77777777" w:rsidR="00F74CDB" w:rsidRDefault="00F74CDB">
            <w:pPr>
              <w:jc w:val="right"/>
              <w:rPr>
                <w:rFonts w:cstheme="minorHAnsi"/>
                <w:sz w:val="18"/>
                <w:szCs w:val="18"/>
              </w:rPr>
            </w:pPr>
            <w:r>
              <w:rPr>
                <w:rFonts w:cstheme="minorHAnsi"/>
                <w:sz w:val="18"/>
                <w:szCs w:val="18"/>
              </w:rPr>
              <w:t>6</w:t>
            </w:r>
          </w:p>
        </w:tc>
        <w:tc>
          <w:tcPr>
            <w:tcW w:w="1734" w:type="dxa"/>
            <w:tcBorders>
              <w:top w:val="single" w:sz="4" w:space="0" w:color="auto"/>
              <w:left w:val="single" w:sz="4" w:space="0" w:color="auto"/>
              <w:bottom w:val="single" w:sz="4" w:space="0" w:color="auto"/>
              <w:right w:val="single" w:sz="4" w:space="0" w:color="auto"/>
            </w:tcBorders>
            <w:hideMark/>
          </w:tcPr>
          <w:p w14:paraId="29C9D5E7" w14:textId="77777777" w:rsidR="00F74CDB" w:rsidRDefault="00F74CDB">
            <w:pPr>
              <w:jc w:val="right"/>
              <w:rPr>
                <w:rFonts w:cstheme="minorHAnsi"/>
                <w:sz w:val="18"/>
                <w:szCs w:val="18"/>
              </w:rPr>
            </w:pPr>
            <w:r>
              <w:rPr>
                <w:rFonts w:cstheme="minorHAnsi"/>
                <w:sz w:val="18"/>
                <w:szCs w:val="18"/>
              </w:rPr>
              <w:t>5</w:t>
            </w:r>
          </w:p>
        </w:tc>
      </w:tr>
      <w:tr w:rsidR="00F74CDB" w14:paraId="1517D8F2"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431EE3E8" w14:textId="77777777" w:rsidR="00F74CDB" w:rsidRDefault="00F74CDB">
            <w:pPr>
              <w:rPr>
                <w:rFonts w:cstheme="minorHAnsi"/>
                <w:sz w:val="18"/>
                <w:szCs w:val="18"/>
              </w:rPr>
            </w:pPr>
            <w:r>
              <w:rPr>
                <w:rFonts w:cstheme="minorHAnsi"/>
                <w:sz w:val="18"/>
                <w:szCs w:val="18"/>
              </w:rPr>
              <w:t>Medical/Clinical Lab Tech</w:t>
            </w:r>
          </w:p>
        </w:tc>
        <w:tc>
          <w:tcPr>
            <w:tcW w:w="1819" w:type="dxa"/>
            <w:tcBorders>
              <w:top w:val="single" w:sz="4" w:space="0" w:color="auto"/>
              <w:left w:val="single" w:sz="4" w:space="0" w:color="auto"/>
              <w:bottom w:val="single" w:sz="4" w:space="0" w:color="auto"/>
              <w:right w:val="single" w:sz="4" w:space="0" w:color="auto"/>
            </w:tcBorders>
            <w:hideMark/>
          </w:tcPr>
          <w:p w14:paraId="131A25C2" w14:textId="77777777" w:rsidR="00F74CDB" w:rsidRDefault="00F74CDB">
            <w:pPr>
              <w:jc w:val="right"/>
              <w:rPr>
                <w:rFonts w:cstheme="minorHAnsi"/>
                <w:sz w:val="18"/>
                <w:szCs w:val="18"/>
              </w:rPr>
            </w:pPr>
            <w:r>
              <w:rPr>
                <w:rFonts w:cstheme="minorHAnsi"/>
                <w:sz w:val="18"/>
                <w:szCs w:val="18"/>
              </w:rPr>
              <w:t>41</w:t>
            </w:r>
          </w:p>
        </w:tc>
        <w:tc>
          <w:tcPr>
            <w:tcW w:w="1734" w:type="dxa"/>
            <w:tcBorders>
              <w:top w:val="single" w:sz="4" w:space="0" w:color="auto"/>
              <w:left w:val="single" w:sz="4" w:space="0" w:color="auto"/>
              <w:bottom w:val="single" w:sz="4" w:space="0" w:color="auto"/>
              <w:right w:val="single" w:sz="4" w:space="0" w:color="auto"/>
            </w:tcBorders>
            <w:hideMark/>
          </w:tcPr>
          <w:p w14:paraId="6D273B39" w14:textId="77777777" w:rsidR="00F74CDB" w:rsidRDefault="00F74CDB">
            <w:pPr>
              <w:jc w:val="right"/>
              <w:rPr>
                <w:rFonts w:cstheme="minorHAnsi"/>
                <w:sz w:val="18"/>
                <w:szCs w:val="18"/>
              </w:rPr>
            </w:pPr>
            <w:r>
              <w:rPr>
                <w:rFonts w:cstheme="minorHAnsi"/>
                <w:sz w:val="18"/>
                <w:szCs w:val="18"/>
              </w:rPr>
              <w:t>9</w:t>
            </w:r>
          </w:p>
        </w:tc>
      </w:tr>
      <w:tr w:rsidR="00F74CDB" w14:paraId="26EE3AC4"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4EEA6A4B" w14:textId="77777777" w:rsidR="00F74CDB" w:rsidRDefault="00F74CDB">
            <w:pPr>
              <w:rPr>
                <w:rFonts w:cstheme="minorHAnsi"/>
                <w:sz w:val="18"/>
                <w:szCs w:val="18"/>
              </w:rPr>
            </w:pPr>
            <w:r>
              <w:rPr>
                <w:rFonts w:cstheme="minorHAnsi"/>
                <w:sz w:val="18"/>
                <w:szCs w:val="18"/>
              </w:rPr>
              <w:t>Dental Hygienists</w:t>
            </w:r>
          </w:p>
        </w:tc>
        <w:tc>
          <w:tcPr>
            <w:tcW w:w="1819" w:type="dxa"/>
            <w:tcBorders>
              <w:top w:val="single" w:sz="4" w:space="0" w:color="auto"/>
              <w:left w:val="single" w:sz="4" w:space="0" w:color="auto"/>
              <w:bottom w:val="single" w:sz="4" w:space="0" w:color="auto"/>
              <w:right w:val="single" w:sz="4" w:space="0" w:color="auto"/>
            </w:tcBorders>
            <w:hideMark/>
          </w:tcPr>
          <w:p w14:paraId="11FCA9CC" w14:textId="77777777" w:rsidR="00F74CDB" w:rsidRDefault="00F74CDB">
            <w:pPr>
              <w:jc w:val="right"/>
              <w:rPr>
                <w:rFonts w:cstheme="minorHAnsi"/>
                <w:sz w:val="18"/>
                <w:szCs w:val="18"/>
              </w:rPr>
            </w:pPr>
            <w:r>
              <w:rPr>
                <w:rFonts w:cstheme="minorHAnsi"/>
                <w:sz w:val="18"/>
                <w:szCs w:val="18"/>
              </w:rPr>
              <w:t>6</w:t>
            </w:r>
          </w:p>
        </w:tc>
        <w:tc>
          <w:tcPr>
            <w:tcW w:w="1734" w:type="dxa"/>
            <w:tcBorders>
              <w:top w:val="single" w:sz="4" w:space="0" w:color="auto"/>
              <w:left w:val="single" w:sz="4" w:space="0" w:color="auto"/>
              <w:bottom w:val="single" w:sz="4" w:space="0" w:color="auto"/>
              <w:right w:val="single" w:sz="4" w:space="0" w:color="auto"/>
            </w:tcBorders>
            <w:hideMark/>
          </w:tcPr>
          <w:p w14:paraId="250AB5D4" w14:textId="77777777" w:rsidR="00F74CDB" w:rsidRDefault="00F74CDB">
            <w:pPr>
              <w:jc w:val="right"/>
              <w:rPr>
                <w:rFonts w:cstheme="minorHAnsi"/>
                <w:sz w:val="18"/>
                <w:szCs w:val="18"/>
              </w:rPr>
            </w:pPr>
            <w:r>
              <w:rPr>
                <w:rFonts w:cstheme="minorHAnsi"/>
                <w:sz w:val="18"/>
                <w:szCs w:val="18"/>
              </w:rPr>
              <w:t>3</w:t>
            </w:r>
          </w:p>
        </w:tc>
      </w:tr>
      <w:tr w:rsidR="00F74CDB" w14:paraId="71613DE9"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1C514640" w14:textId="77777777" w:rsidR="00F74CDB" w:rsidRDefault="00F74CDB">
            <w:pPr>
              <w:rPr>
                <w:rFonts w:cstheme="minorHAnsi"/>
                <w:sz w:val="18"/>
                <w:szCs w:val="18"/>
              </w:rPr>
            </w:pPr>
            <w:r>
              <w:rPr>
                <w:rFonts w:cstheme="minorHAnsi"/>
                <w:sz w:val="18"/>
                <w:szCs w:val="18"/>
              </w:rPr>
              <w:t>Radiologic Tech</w:t>
            </w:r>
          </w:p>
        </w:tc>
        <w:tc>
          <w:tcPr>
            <w:tcW w:w="1819" w:type="dxa"/>
            <w:tcBorders>
              <w:top w:val="single" w:sz="4" w:space="0" w:color="auto"/>
              <w:left w:val="single" w:sz="4" w:space="0" w:color="auto"/>
              <w:bottom w:val="single" w:sz="4" w:space="0" w:color="auto"/>
              <w:right w:val="single" w:sz="4" w:space="0" w:color="auto"/>
            </w:tcBorders>
            <w:hideMark/>
          </w:tcPr>
          <w:p w14:paraId="7500BEF1" w14:textId="77777777" w:rsidR="00F74CDB" w:rsidRDefault="00F74CDB">
            <w:pPr>
              <w:jc w:val="right"/>
              <w:rPr>
                <w:rFonts w:cstheme="minorHAnsi"/>
                <w:sz w:val="18"/>
                <w:szCs w:val="18"/>
              </w:rPr>
            </w:pPr>
            <w:r>
              <w:rPr>
                <w:rFonts w:cstheme="minorHAnsi"/>
                <w:sz w:val="18"/>
                <w:szCs w:val="18"/>
              </w:rPr>
              <w:t>8</w:t>
            </w:r>
          </w:p>
        </w:tc>
        <w:tc>
          <w:tcPr>
            <w:tcW w:w="1734" w:type="dxa"/>
            <w:tcBorders>
              <w:top w:val="single" w:sz="4" w:space="0" w:color="auto"/>
              <w:left w:val="single" w:sz="4" w:space="0" w:color="auto"/>
              <w:bottom w:val="single" w:sz="4" w:space="0" w:color="auto"/>
              <w:right w:val="single" w:sz="4" w:space="0" w:color="auto"/>
            </w:tcBorders>
            <w:hideMark/>
          </w:tcPr>
          <w:p w14:paraId="38AA1E82" w14:textId="77777777" w:rsidR="00F74CDB" w:rsidRDefault="00F74CDB">
            <w:pPr>
              <w:jc w:val="right"/>
              <w:rPr>
                <w:rFonts w:cstheme="minorHAnsi"/>
                <w:sz w:val="18"/>
                <w:szCs w:val="18"/>
              </w:rPr>
            </w:pPr>
            <w:r>
              <w:rPr>
                <w:rFonts w:cstheme="minorHAnsi"/>
                <w:sz w:val="18"/>
                <w:szCs w:val="18"/>
              </w:rPr>
              <w:t>3</w:t>
            </w:r>
          </w:p>
        </w:tc>
      </w:tr>
      <w:tr w:rsidR="00F74CDB" w14:paraId="4DF95699"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3A9107EF" w14:textId="77777777" w:rsidR="00F74CDB" w:rsidRDefault="00F74CDB">
            <w:pPr>
              <w:rPr>
                <w:rFonts w:cstheme="minorHAnsi"/>
                <w:sz w:val="18"/>
                <w:szCs w:val="18"/>
              </w:rPr>
            </w:pPr>
            <w:r>
              <w:rPr>
                <w:rFonts w:cstheme="minorHAnsi"/>
                <w:sz w:val="18"/>
                <w:szCs w:val="18"/>
              </w:rPr>
              <w:t>EKG Tech</w:t>
            </w:r>
          </w:p>
        </w:tc>
        <w:tc>
          <w:tcPr>
            <w:tcW w:w="1819" w:type="dxa"/>
            <w:tcBorders>
              <w:top w:val="single" w:sz="4" w:space="0" w:color="auto"/>
              <w:left w:val="single" w:sz="4" w:space="0" w:color="auto"/>
              <w:bottom w:val="single" w:sz="4" w:space="0" w:color="auto"/>
              <w:right w:val="single" w:sz="4" w:space="0" w:color="auto"/>
            </w:tcBorders>
            <w:hideMark/>
          </w:tcPr>
          <w:p w14:paraId="68EA3211" w14:textId="77777777" w:rsidR="00F74CDB" w:rsidRDefault="00F74CDB">
            <w:pPr>
              <w:jc w:val="right"/>
              <w:rPr>
                <w:rFonts w:cstheme="minorHAnsi"/>
                <w:sz w:val="18"/>
                <w:szCs w:val="18"/>
              </w:rPr>
            </w:pPr>
            <w:r>
              <w:rPr>
                <w:rFonts w:cstheme="minorHAnsi"/>
                <w:sz w:val="18"/>
                <w:szCs w:val="18"/>
              </w:rPr>
              <w:t>18</w:t>
            </w:r>
          </w:p>
        </w:tc>
        <w:tc>
          <w:tcPr>
            <w:tcW w:w="1734" w:type="dxa"/>
            <w:tcBorders>
              <w:top w:val="single" w:sz="4" w:space="0" w:color="auto"/>
              <w:left w:val="single" w:sz="4" w:space="0" w:color="auto"/>
              <w:bottom w:val="single" w:sz="4" w:space="0" w:color="auto"/>
              <w:right w:val="single" w:sz="4" w:space="0" w:color="auto"/>
            </w:tcBorders>
            <w:hideMark/>
          </w:tcPr>
          <w:p w14:paraId="7B8F92A2" w14:textId="77777777" w:rsidR="00F74CDB" w:rsidRDefault="00F74CDB">
            <w:pPr>
              <w:jc w:val="right"/>
              <w:rPr>
                <w:rFonts w:cstheme="minorHAnsi"/>
                <w:sz w:val="18"/>
                <w:szCs w:val="18"/>
              </w:rPr>
            </w:pPr>
            <w:r>
              <w:rPr>
                <w:rFonts w:cstheme="minorHAnsi"/>
                <w:sz w:val="18"/>
                <w:szCs w:val="18"/>
              </w:rPr>
              <w:t>16</w:t>
            </w:r>
          </w:p>
        </w:tc>
      </w:tr>
      <w:tr w:rsidR="00F74CDB" w14:paraId="7F06AEA2"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717C0E43" w14:textId="77777777" w:rsidR="00F74CDB" w:rsidRDefault="00F74CDB">
            <w:pPr>
              <w:rPr>
                <w:rFonts w:cstheme="minorHAnsi"/>
                <w:sz w:val="18"/>
                <w:szCs w:val="18"/>
              </w:rPr>
            </w:pPr>
            <w:r>
              <w:rPr>
                <w:rFonts w:cstheme="minorHAnsi"/>
                <w:sz w:val="18"/>
                <w:szCs w:val="18"/>
              </w:rPr>
              <w:t>Emergency Medical Tech</w:t>
            </w:r>
          </w:p>
        </w:tc>
        <w:tc>
          <w:tcPr>
            <w:tcW w:w="1819" w:type="dxa"/>
            <w:tcBorders>
              <w:top w:val="single" w:sz="4" w:space="0" w:color="auto"/>
              <w:left w:val="single" w:sz="4" w:space="0" w:color="auto"/>
              <w:bottom w:val="single" w:sz="4" w:space="0" w:color="auto"/>
              <w:right w:val="single" w:sz="4" w:space="0" w:color="auto"/>
            </w:tcBorders>
            <w:hideMark/>
          </w:tcPr>
          <w:p w14:paraId="3F3C02A5" w14:textId="77777777" w:rsidR="00F74CDB" w:rsidRDefault="00F74CDB">
            <w:pPr>
              <w:jc w:val="right"/>
              <w:rPr>
                <w:rFonts w:cstheme="minorHAnsi"/>
                <w:sz w:val="18"/>
                <w:szCs w:val="18"/>
              </w:rPr>
            </w:pPr>
            <w:r>
              <w:rPr>
                <w:rFonts w:cstheme="minorHAnsi"/>
                <w:sz w:val="18"/>
                <w:szCs w:val="18"/>
              </w:rPr>
              <w:t>7</w:t>
            </w:r>
          </w:p>
        </w:tc>
        <w:tc>
          <w:tcPr>
            <w:tcW w:w="1734" w:type="dxa"/>
            <w:tcBorders>
              <w:top w:val="single" w:sz="4" w:space="0" w:color="auto"/>
              <w:left w:val="single" w:sz="4" w:space="0" w:color="auto"/>
              <w:bottom w:val="single" w:sz="4" w:space="0" w:color="auto"/>
              <w:right w:val="single" w:sz="4" w:space="0" w:color="auto"/>
            </w:tcBorders>
            <w:hideMark/>
          </w:tcPr>
          <w:p w14:paraId="7C3E59C4" w14:textId="77777777" w:rsidR="00F74CDB" w:rsidRDefault="00F74CDB">
            <w:pPr>
              <w:jc w:val="right"/>
              <w:rPr>
                <w:rFonts w:cstheme="minorHAnsi"/>
                <w:sz w:val="18"/>
                <w:szCs w:val="18"/>
              </w:rPr>
            </w:pPr>
            <w:r>
              <w:rPr>
                <w:rFonts w:cstheme="minorHAnsi"/>
                <w:sz w:val="18"/>
                <w:szCs w:val="18"/>
              </w:rPr>
              <w:t>5</w:t>
            </w:r>
          </w:p>
        </w:tc>
      </w:tr>
      <w:tr w:rsidR="00F74CDB" w14:paraId="7EE1B2A2"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3E667590" w14:textId="77777777" w:rsidR="00F74CDB" w:rsidRDefault="00F74CDB">
            <w:pPr>
              <w:rPr>
                <w:rFonts w:cstheme="minorHAnsi"/>
                <w:sz w:val="18"/>
                <w:szCs w:val="18"/>
              </w:rPr>
            </w:pPr>
            <w:r>
              <w:rPr>
                <w:rFonts w:cstheme="minorHAnsi"/>
                <w:sz w:val="18"/>
                <w:szCs w:val="18"/>
              </w:rPr>
              <w:t>Paramedics</w:t>
            </w:r>
          </w:p>
        </w:tc>
        <w:tc>
          <w:tcPr>
            <w:tcW w:w="1819" w:type="dxa"/>
            <w:tcBorders>
              <w:top w:val="single" w:sz="4" w:space="0" w:color="auto"/>
              <w:left w:val="single" w:sz="4" w:space="0" w:color="auto"/>
              <w:bottom w:val="single" w:sz="4" w:space="0" w:color="auto"/>
              <w:right w:val="single" w:sz="4" w:space="0" w:color="auto"/>
            </w:tcBorders>
            <w:hideMark/>
          </w:tcPr>
          <w:p w14:paraId="7BB8E0C3" w14:textId="77777777" w:rsidR="00F74CDB" w:rsidRDefault="00F74CDB">
            <w:pPr>
              <w:jc w:val="right"/>
              <w:rPr>
                <w:rFonts w:cstheme="minorHAnsi"/>
                <w:sz w:val="18"/>
                <w:szCs w:val="18"/>
              </w:rPr>
            </w:pPr>
            <w:r>
              <w:rPr>
                <w:rFonts w:cstheme="minorHAnsi"/>
                <w:sz w:val="18"/>
                <w:szCs w:val="18"/>
              </w:rPr>
              <w:t>11</w:t>
            </w:r>
          </w:p>
        </w:tc>
        <w:tc>
          <w:tcPr>
            <w:tcW w:w="1734" w:type="dxa"/>
            <w:tcBorders>
              <w:top w:val="single" w:sz="4" w:space="0" w:color="auto"/>
              <w:left w:val="single" w:sz="4" w:space="0" w:color="auto"/>
              <w:bottom w:val="single" w:sz="4" w:space="0" w:color="auto"/>
              <w:right w:val="single" w:sz="4" w:space="0" w:color="auto"/>
            </w:tcBorders>
            <w:hideMark/>
          </w:tcPr>
          <w:p w14:paraId="7E9395AB" w14:textId="77777777" w:rsidR="00F74CDB" w:rsidRDefault="00F74CDB">
            <w:pPr>
              <w:jc w:val="right"/>
              <w:rPr>
                <w:rFonts w:cstheme="minorHAnsi"/>
                <w:sz w:val="18"/>
                <w:szCs w:val="18"/>
              </w:rPr>
            </w:pPr>
            <w:r>
              <w:rPr>
                <w:rFonts w:cstheme="minorHAnsi"/>
                <w:sz w:val="18"/>
                <w:szCs w:val="18"/>
              </w:rPr>
              <w:t>8</w:t>
            </w:r>
          </w:p>
        </w:tc>
      </w:tr>
      <w:tr w:rsidR="00F74CDB" w14:paraId="05B95E3C"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338EF840" w14:textId="77777777" w:rsidR="00F74CDB" w:rsidRDefault="00F74CDB">
            <w:pPr>
              <w:rPr>
                <w:rFonts w:cstheme="minorHAnsi"/>
                <w:sz w:val="18"/>
                <w:szCs w:val="18"/>
              </w:rPr>
            </w:pPr>
            <w:r>
              <w:rPr>
                <w:rFonts w:cstheme="minorHAnsi"/>
                <w:sz w:val="18"/>
                <w:szCs w:val="18"/>
              </w:rPr>
              <w:t>Respiratory Therapy Tech</w:t>
            </w:r>
          </w:p>
        </w:tc>
        <w:tc>
          <w:tcPr>
            <w:tcW w:w="1819" w:type="dxa"/>
            <w:tcBorders>
              <w:top w:val="single" w:sz="4" w:space="0" w:color="auto"/>
              <w:left w:val="single" w:sz="4" w:space="0" w:color="auto"/>
              <w:bottom w:val="single" w:sz="4" w:space="0" w:color="auto"/>
              <w:right w:val="single" w:sz="4" w:space="0" w:color="auto"/>
            </w:tcBorders>
            <w:hideMark/>
          </w:tcPr>
          <w:p w14:paraId="0ED66B6C" w14:textId="77777777" w:rsidR="00F74CDB" w:rsidRDefault="00F74CDB">
            <w:pPr>
              <w:jc w:val="right"/>
              <w:rPr>
                <w:rFonts w:cstheme="minorHAnsi"/>
                <w:sz w:val="18"/>
                <w:szCs w:val="18"/>
              </w:rPr>
            </w:pPr>
            <w:r>
              <w:rPr>
                <w:rFonts w:cstheme="minorHAnsi"/>
                <w:sz w:val="18"/>
                <w:szCs w:val="18"/>
              </w:rPr>
              <w:t>5</w:t>
            </w:r>
          </w:p>
        </w:tc>
        <w:tc>
          <w:tcPr>
            <w:tcW w:w="1734" w:type="dxa"/>
            <w:tcBorders>
              <w:top w:val="single" w:sz="4" w:space="0" w:color="auto"/>
              <w:left w:val="single" w:sz="4" w:space="0" w:color="auto"/>
              <w:bottom w:val="single" w:sz="4" w:space="0" w:color="auto"/>
              <w:right w:val="single" w:sz="4" w:space="0" w:color="auto"/>
            </w:tcBorders>
            <w:hideMark/>
          </w:tcPr>
          <w:p w14:paraId="52E3BC3D" w14:textId="77777777" w:rsidR="00F74CDB" w:rsidRDefault="00F74CDB">
            <w:pPr>
              <w:jc w:val="right"/>
              <w:rPr>
                <w:rFonts w:cstheme="minorHAnsi"/>
                <w:sz w:val="18"/>
                <w:szCs w:val="18"/>
              </w:rPr>
            </w:pPr>
            <w:r>
              <w:rPr>
                <w:rFonts w:cstheme="minorHAnsi"/>
                <w:sz w:val="18"/>
                <w:szCs w:val="18"/>
              </w:rPr>
              <w:t>0</w:t>
            </w:r>
          </w:p>
        </w:tc>
      </w:tr>
      <w:tr w:rsidR="00F74CDB" w14:paraId="1702DE54"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3360D0C1" w14:textId="77777777" w:rsidR="00F74CDB" w:rsidRDefault="00F74CDB">
            <w:pPr>
              <w:rPr>
                <w:rFonts w:cstheme="minorHAnsi"/>
                <w:sz w:val="18"/>
                <w:szCs w:val="18"/>
              </w:rPr>
            </w:pPr>
            <w:r>
              <w:rPr>
                <w:rFonts w:cstheme="minorHAnsi"/>
                <w:sz w:val="18"/>
                <w:szCs w:val="18"/>
              </w:rPr>
              <w:t>Surgical Tech</w:t>
            </w:r>
          </w:p>
        </w:tc>
        <w:tc>
          <w:tcPr>
            <w:tcW w:w="1819" w:type="dxa"/>
            <w:tcBorders>
              <w:top w:val="single" w:sz="4" w:space="0" w:color="auto"/>
              <w:left w:val="single" w:sz="4" w:space="0" w:color="auto"/>
              <w:bottom w:val="single" w:sz="4" w:space="0" w:color="auto"/>
              <w:right w:val="single" w:sz="4" w:space="0" w:color="auto"/>
            </w:tcBorders>
            <w:hideMark/>
          </w:tcPr>
          <w:p w14:paraId="2435555B" w14:textId="77777777" w:rsidR="00F74CDB" w:rsidRDefault="00F74CDB">
            <w:pPr>
              <w:jc w:val="right"/>
              <w:rPr>
                <w:rFonts w:cstheme="minorHAnsi"/>
                <w:sz w:val="18"/>
                <w:szCs w:val="18"/>
              </w:rPr>
            </w:pPr>
            <w:r>
              <w:rPr>
                <w:rFonts w:cstheme="minorHAnsi"/>
                <w:sz w:val="18"/>
                <w:szCs w:val="18"/>
              </w:rPr>
              <w:t>2</w:t>
            </w:r>
          </w:p>
        </w:tc>
        <w:tc>
          <w:tcPr>
            <w:tcW w:w="1734" w:type="dxa"/>
            <w:tcBorders>
              <w:top w:val="single" w:sz="4" w:space="0" w:color="auto"/>
              <w:left w:val="single" w:sz="4" w:space="0" w:color="auto"/>
              <w:bottom w:val="single" w:sz="4" w:space="0" w:color="auto"/>
              <w:right w:val="single" w:sz="4" w:space="0" w:color="auto"/>
            </w:tcBorders>
            <w:hideMark/>
          </w:tcPr>
          <w:p w14:paraId="2D184459" w14:textId="77777777" w:rsidR="00F74CDB" w:rsidRDefault="00F74CDB">
            <w:pPr>
              <w:jc w:val="right"/>
              <w:rPr>
                <w:rFonts w:cstheme="minorHAnsi"/>
                <w:sz w:val="18"/>
                <w:szCs w:val="18"/>
              </w:rPr>
            </w:pPr>
            <w:r>
              <w:rPr>
                <w:rFonts w:cstheme="minorHAnsi"/>
                <w:sz w:val="18"/>
                <w:szCs w:val="18"/>
              </w:rPr>
              <w:t>1</w:t>
            </w:r>
          </w:p>
        </w:tc>
      </w:tr>
      <w:tr w:rsidR="00F74CDB" w14:paraId="49FCABD6"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641807BE" w14:textId="77777777" w:rsidR="00F74CDB" w:rsidRDefault="00F74CDB">
            <w:pPr>
              <w:rPr>
                <w:rFonts w:cstheme="minorHAnsi"/>
                <w:sz w:val="18"/>
                <w:szCs w:val="18"/>
              </w:rPr>
            </w:pPr>
            <w:r>
              <w:rPr>
                <w:rFonts w:cstheme="minorHAnsi"/>
                <w:sz w:val="18"/>
                <w:szCs w:val="18"/>
              </w:rPr>
              <w:t>Licensed Practical Nurse</w:t>
            </w:r>
          </w:p>
        </w:tc>
        <w:tc>
          <w:tcPr>
            <w:tcW w:w="1819" w:type="dxa"/>
            <w:tcBorders>
              <w:top w:val="single" w:sz="4" w:space="0" w:color="auto"/>
              <w:left w:val="single" w:sz="4" w:space="0" w:color="auto"/>
              <w:bottom w:val="single" w:sz="4" w:space="0" w:color="auto"/>
              <w:right w:val="single" w:sz="4" w:space="0" w:color="auto"/>
            </w:tcBorders>
            <w:hideMark/>
          </w:tcPr>
          <w:p w14:paraId="08EDEBF4" w14:textId="77777777" w:rsidR="00F74CDB" w:rsidRDefault="00F74CDB">
            <w:pPr>
              <w:jc w:val="right"/>
              <w:rPr>
                <w:rFonts w:cstheme="minorHAnsi"/>
                <w:sz w:val="18"/>
                <w:szCs w:val="18"/>
              </w:rPr>
            </w:pPr>
            <w:r>
              <w:rPr>
                <w:rFonts w:cstheme="minorHAnsi"/>
                <w:sz w:val="18"/>
                <w:szCs w:val="18"/>
              </w:rPr>
              <w:t>347</w:t>
            </w:r>
          </w:p>
        </w:tc>
        <w:tc>
          <w:tcPr>
            <w:tcW w:w="1734" w:type="dxa"/>
            <w:tcBorders>
              <w:top w:val="single" w:sz="4" w:space="0" w:color="auto"/>
              <w:left w:val="single" w:sz="4" w:space="0" w:color="auto"/>
              <w:bottom w:val="single" w:sz="4" w:space="0" w:color="auto"/>
              <w:right w:val="single" w:sz="4" w:space="0" w:color="auto"/>
            </w:tcBorders>
            <w:hideMark/>
          </w:tcPr>
          <w:p w14:paraId="2A81A0A5" w14:textId="77777777" w:rsidR="00F74CDB" w:rsidRDefault="00F74CDB">
            <w:pPr>
              <w:jc w:val="right"/>
              <w:rPr>
                <w:rFonts w:cstheme="minorHAnsi"/>
                <w:sz w:val="18"/>
                <w:szCs w:val="18"/>
              </w:rPr>
            </w:pPr>
            <w:r>
              <w:rPr>
                <w:rFonts w:cstheme="minorHAnsi"/>
                <w:sz w:val="18"/>
                <w:szCs w:val="18"/>
              </w:rPr>
              <w:t>187</w:t>
            </w:r>
          </w:p>
        </w:tc>
      </w:tr>
      <w:tr w:rsidR="00F74CDB" w14:paraId="12623FBD"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7D591F09" w14:textId="77777777" w:rsidR="00F74CDB" w:rsidRDefault="00F74CDB">
            <w:pPr>
              <w:rPr>
                <w:rFonts w:cstheme="minorHAnsi"/>
                <w:sz w:val="18"/>
                <w:szCs w:val="18"/>
              </w:rPr>
            </w:pPr>
            <w:r>
              <w:rPr>
                <w:rFonts w:cstheme="minorHAnsi"/>
                <w:sz w:val="18"/>
                <w:szCs w:val="18"/>
              </w:rPr>
              <w:t>Medical Insurance Coder</w:t>
            </w:r>
          </w:p>
        </w:tc>
        <w:tc>
          <w:tcPr>
            <w:tcW w:w="1819" w:type="dxa"/>
            <w:tcBorders>
              <w:top w:val="single" w:sz="4" w:space="0" w:color="auto"/>
              <w:left w:val="single" w:sz="4" w:space="0" w:color="auto"/>
              <w:bottom w:val="single" w:sz="4" w:space="0" w:color="auto"/>
              <w:right w:val="single" w:sz="4" w:space="0" w:color="auto"/>
            </w:tcBorders>
            <w:hideMark/>
          </w:tcPr>
          <w:p w14:paraId="5F08847E" w14:textId="77777777" w:rsidR="00F74CDB" w:rsidRDefault="00F74CDB">
            <w:pPr>
              <w:jc w:val="right"/>
              <w:rPr>
                <w:rFonts w:cstheme="minorHAnsi"/>
                <w:sz w:val="18"/>
                <w:szCs w:val="18"/>
              </w:rPr>
            </w:pPr>
            <w:r>
              <w:rPr>
                <w:rFonts w:cstheme="minorHAnsi"/>
                <w:sz w:val="18"/>
                <w:szCs w:val="18"/>
              </w:rPr>
              <w:t>32</w:t>
            </w:r>
          </w:p>
        </w:tc>
        <w:tc>
          <w:tcPr>
            <w:tcW w:w="1734" w:type="dxa"/>
            <w:tcBorders>
              <w:top w:val="single" w:sz="4" w:space="0" w:color="auto"/>
              <w:left w:val="single" w:sz="4" w:space="0" w:color="auto"/>
              <w:bottom w:val="single" w:sz="4" w:space="0" w:color="auto"/>
              <w:right w:val="single" w:sz="4" w:space="0" w:color="auto"/>
            </w:tcBorders>
            <w:hideMark/>
          </w:tcPr>
          <w:p w14:paraId="64CFC916" w14:textId="77777777" w:rsidR="00F74CDB" w:rsidRDefault="00F74CDB">
            <w:pPr>
              <w:jc w:val="right"/>
              <w:rPr>
                <w:rFonts w:cstheme="minorHAnsi"/>
                <w:sz w:val="18"/>
                <w:szCs w:val="18"/>
              </w:rPr>
            </w:pPr>
            <w:r>
              <w:rPr>
                <w:rFonts w:cstheme="minorHAnsi"/>
                <w:sz w:val="18"/>
                <w:szCs w:val="18"/>
              </w:rPr>
              <w:t>14</w:t>
            </w:r>
          </w:p>
        </w:tc>
      </w:tr>
      <w:tr w:rsidR="00F74CDB" w14:paraId="181FB18B"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5E33FAF8" w14:textId="77777777" w:rsidR="00F74CDB" w:rsidRDefault="00F74CDB">
            <w:pPr>
              <w:rPr>
                <w:rFonts w:cstheme="minorHAnsi"/>
                <w:sz w:val="18"/>
                <w:szCs w:val="18"/>
              </w:rPr>
            </w:pPr>
            <w:r>
              <w:rPr>
                <w:rFonts w:cstheme="minorHAnsi"/>
                <w:sz w:val="18"/>
                <w:szCs w:val="18"/>
              </w:rPr>
              <w:t>Medical Records &amp; Health Information Tech</w:t>
            </w:r>
          </w:p>
        </w:tc>
        <w:tc>
          <w:tcPr>
            <w:tcW w:w="1819" w:type="dxa"/>
            <w:tcBorders>
              <w:top w:val="single" w:sz="4" w:space="0" w:color="auto"/>
              <w:left w:val="single" w:sz="4" w:space="0" w:color="auto"/>
              <w:bottom w:val="single" w:sz="4" w:space="0" w:color="auto"/>
              <w:right w:val="single" w:sz="4" w:space="0" w:color="auto"/>
            </w:tcBorders>
            <w:hideMark/>
          </w:tcPr>
          <w:p w14:paraId="0B2FD69C" w14:textId="77777777" w:rsidR="00F74CDB" w:rsidRDefault="00F74CDB">
            <w:pPr>
              <w:jc w:val="right"/>
              <w:rPr>
                <w:rFonts w:cstheme="minorHAnsi"/>
                <w:sz w:val="18"/>
                <w:szCs w:val="18"/>
              </w:rPr>
            </w:pPr>
            <w:r>
              <w:rPr>
                <w:rFonts w:cstheme="minorHAnsi"/>
                <w:sz w:val="18"/>
                <w:szCs w:val="18"/>
              </w:rPr>
              <w:t>2</w:t>
            </w:r>
          </w:p>
        </w:tc>
        <w:tc>
          <w:tcPr>
            <w:tcW w:w="1734" w:type="dxa"/>
            <w:tcBorders>
              <w:top w:val="single" w:sz="4" w:space="0" w:color="auto"/>
              <w:left w:val="single" w:sz="4" w:space="0" w:color="auto"/>
              <w:bottom w:val="single" w:sz="4" w:space="0" w:color="auto"/>
              <w:right w:val="single" w:sz="4" w:space="0" w:color="auto"/>
            </w:tcBorders>
            <w:hideMark/>
          </w:tcPr>
          <w:p w14:paraId="4548E255" w14:textId="77777777" w:rsidR="00F74CDB" w:rsidRDefault="00F74CDB">
            <w:pPr>
              <w:jc w:val="right"/>
              <w:rPr>
                <w:rFonts w:cstheme="minorHAnsi"/>
                <w:sz w:val="18"/>
                <w:szCs w:val="18"/>
              </w:rPr>
            </w:pPr>
            <w:r>
              <w:rPr>
                <w:rFonts w:cstheme="minorHAnsi"/>
                <w:sz w:val="18"/>
                <w:szCs w:val="18"/>
              </w:rPr>
              <w:t>2</w:t>
            </w:r>
          </w:p>
        </w:tc>
      </w:tr>
      <w:tr w:rsidR="00F74CDB" w14:paraId="0E36DDFB"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12EAF319" w14:textId="77777777" w:rsidR="00F74CDB" w:rsidRDefault="00F74CDB">
            <w:pPr>
              <w:rPr>
                <w:rFonts w:cstheme="minorHAnsi"/>
                <w:sz w:val="18"/>
                <w:szCs w:val="18"/>
              </w:rPr>
            </w:pPr>
            <w:r>
              <w:rPr>
                <w:rFonts w:cstheme="minorHAnsi"/>
                <w:sz w:val="18"/>
                <w:szCs w:val="18"/>
              </w:rPr>
              <w:t>Radiologic Tech</w:t>
            </w:r>
          </w:p>
        </w:tc>
        <w:tc>
          <w:tcPr>
            <w:tcW w:w="1819" w:type="dxa"/>
            <w:tcBorders>
              <w:top w:val="single" w:sz="4" w:space="0" w:color="auto"/>
              <w:left w:val="single" w:sz="4" w:space="0" w:color="auto"/>
              <w:bottom w:val="single" w:sz="4" w:space="0" w:color="auto"/>
              <w:right w:val="single" w:sz="4" w:space="0" w:color="auto"/>
            </w:tcBorders>
            <w:hideMark/>
          </w:tcPr>
          <w:p w14:paraId="5A7CB223" w14:textId="77777777" w:rsidR="00F74CDB" w:rsidRDefault="00F74CDB">
            <w:pPr>
              <w:jc w:val="right"/>
              <w:rPr>
                <w:rFonts w:cstheme="minorHAnsi"/>
                <w:sz w:val="18"/>
                <w:szCs w:val="18"/>
              </w:rPr>
            </w:pPr>
            <w:r>
              <w:rPr>
                <w:rFonts w:cstheme="minorHAnsi"/>
                <w:sz w:val="18"/>
                <w:szCs w:val="18"/>
              </w:rPr>
              <w:t>1</w:t>
            </w:r>
          </w:p>
        </w:tc>
        <w:tc>
          <w:tcPr>
            <w:tcW w:w="1734" w:type="dxa"/>
            <w:tcBorders>
              <w:top w:val="single" w:sz="4" w:space="0" w:color="auto"/>
              <w:left w:val="single" w:sz="4" w:space="0" w:color="auto"/>
              <w:bottom w:val="single" w:sz="4" w:space="0" w:color="auto"/>
              <w:right w:val="single" w:sz="4" w:space="0" w:color="auto"/>
            </w:tcBorders>
            <w:hideMark/>
          </w:tcPr>
          <w:p w14:paraId="7CCAE16C" w14:textId="77777777" w:rsidR="00F74CDB" w:rsidRDefault="00F74CDB">
            <w:pPr>
              <w:jc w:val="right"/>
              <w:rPr>
                <w:rFonts w:cstheme="minorHAnsi"/>
                <w:sz w:val="18"/>
                <w:szCs w:val="18"/>
              </w:rPr>
            </w:pPr>
            <w:r>
              <w:rPr>
                <w:rFonts w:cstheme="minorHAnsi"/>
                <w:sz w:val="18"/>
                <w:szCs w:val="18"/>
              </w:rPr>
              <w:t>0</w:t>
            </w:r>
          </w:p>
        </w:tc>
      </w:tr>
      <w:tr w:rsidR="00F74CDB" w14:paraId="21A2A854"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69EE8F78" w14:textId="77777777" w:rsidR="00F74CDB" w:rsidRDefault="00F74CDB">
            <w:pPr>
              <w:rPr>
                <w:rFonts w:cstheme="minorHAnsi"/>
                <w:sz w:val="18"/>
                <w:szCs w:val="18"/>
              </w:rPr>
            </w:pPr>
            <w:r>
              <w:rPr>
                <w:rFonts w:cstheme="minorHAnsi"/>
                <w:sz w:val="18"/>
                <w:szCs w:val="18"/>
              </w:rPr>
              <w:t>Nursing Assistants</w:t>
            </w:r>
          </w:p>
        </w:tc>
        <w:tc>
          <w:tcPr>
            <w:tcW w:w="1819" w:type="dxa"/>
            <w:tcBorders>
              <w:top w:val="single" w:sz="4" w:space="0" w:color="auto"/>
              <w:left w:val="single" w:sz="4" w:space="0" w:color="auto"/>
              <w:bottom w:val="single" w:sz="4" w:space="0" w:color="auto"/>
              <w:right w:val="single" w:sz="4" w:space="0" w:color="auto"/>
            </w:tcBorders>
            <w:hideMark/>
          </w:tcPr>
          <w:p w14:paraId="0002CBA9" w14:textId="77777777" w:rsidR="00F74CDB" w:rsidRDefault="00F74CDB">
            <w:pPr>
              <w:jc w:val="right"/>
              <w:rPr>
                <w:rFonts w:cstheme="minorHAnsi"/>
                <w:sz w:val="18"/>
                <w:szCs w:val="18"/>
              </w:rPr>
            </w:pPr>
            <w:r>
              <w:rPr>
                <w:rFonts w:cstheme="minorHAnsi"/>
                <w:sz w:val="18"/>
                <w:szCs w:val="18"/>
              </w:rPr>
              <w:t>182</w:t>
            </w:r>
          </w:p>
        </w:tc>
        <w:tc>
          <w:tcPr>
            <w:tcW w:w="1734" w:type="dxa"/>
            <w:tcBorders>
              <w:top w:val="single" w:sz="4" w:space="0" w:color="auto"/>
              <w:left w:val="single" w:sz="4" w:space="0" w:color="auto"/>
              <w:bottom w:val="single" w:sz="4" w:space="0" w:color="auto"/>
              <w:right w:val="single" w:sz="4" w:space="0" w:color="auto"/>
            </w:tcBorders>
            <w:hideMark/>
          </w:tcPr>
          <w:p w14:paraId="064BB670" w14:textId="77777777" w:rsidR="00F74CDB" w:rsidRDefault="00F74CDB">
            <w:pPr>
              <w:jc w:val="right"/>
              <w:rPr>
                <w:rFonts w:cstheme="minorHAnsi"/>
                <w:sz w:val="18"/>
                <w:szCs w:val="18"/>
              </w:rPr>
            </w:pPr>
            <w:r>
              <w:rPr>
                <w:rFonts w:cstheme="minorHAnsi"/>
                <w:sz w:val="18"/>
                <w:szCs w:val="18"/>
              </w:rPr>
              <w:t>151</w:t>
            </w:r>
          </w:p>
        </w:tc>
      </w:tr>
      <w:tr w:rsidR="00F74CDB" w14:paraId="143A9BEE"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78206451" w14:textId="77777777" w:rsidR="00F74CDB" w:rsidRDefault="00F74CDB">
            <w:pPr>
              <w:rPr>
                <w:rFonts w:cstheme="minorHAnsi"/>
                <w:sz w:val="18"/>
                <w:szCs w:val="18"/>
              </w:rPr>
            </w:pPr>
            <w:r>
              <w:rPr>
                <w:rFonts w:cstheme="minorHAnsi"/>
                <w:sz w:val="18"/>
                <w:szCs w:val="18"/>
              </w:rPr>
              <w:t>Patient Care Tech</w:t>
            </w:r>
          </w:p>
        </w:tc>
        <w:tc>
          <w:tcPr>
            <w:tcW w:w="1819" w:type="dxa"/>
            <w:tcBorders>
              <w:top w:val="single" w:sz="4" w:space="0" w:color="auto"/>
              <w:left w:val="single" w:sz="4" w:space="0" w:color="auto"/>
              <w:bottom w:val="single" w:sz="4" w:space="0" w:color="auto"/>
              <w:right w:val="single" w:sz="4" w:space="0" w:color="auto"/>
            </w:tcBorders>
            <w:hideMark/>
          </w:tcPr>
          <w:p w14:paraId="0DB57B4E" w14:textId="77777777" w:rsidR="00F74CDB" w:rsidRDefault="00F74CDB">
            <w:pPr>
              <w:jc w:val="right"/>
              <w:rPr>
                <w:rFonts w:cstheme="minorHAnsi"/>
                <w:sz w:val="18"/>
                <w:szCs w:val="18"/>
              </w:rPr>
            </w:pPr>
            <w:r>
              <w:rPr>
                <w:rFonts w:cstheme="minorHAnsi"/>
                <w:sz w:val="18"/>
                <w:szCs w:val="18"/>
              </w:rPr>
              <w:t>83</w:t>
            </w:r>
          </w:p>
        </w:tc>
        <w:tc>
          <w:tcPr>
            <w:tcW w:w="1734" w:type="dxa"/>
            <w:tcBorders>
              <w:top w:val="single" w:sz="4" w:space="0" w:color="auto"/>
              <w:left w:val="single" w:sz="4" w:space="0" w:color="auto"/>
              <w:bottom w:val="single" w:sz="4" w:space="0" w:color="auto"/>
              <w:right w:val="single" w:sz="4" w:space="0" w:color="auto"/>
            </w:tcBorders>
            <w:hideMark/>
          </w:tcPr>
          <w:p w14:paraId="064806D4" w14:textId="77777777" w:rsidR="00F74CDB" w:rsidRDefault="00F74CDB">
            <w:pPr>
              <w:jc w:val="right"/>
              <w:rPr>
                <w:rFonts w:cstheme="minorHAnsi"/>
                <w:sz w:val="18"/>
                <w:szCs w:val="18"/>
              </w:rPr>
            </w:pPr>
            <w:r>
              <w:rPr>
                <w:rFonts w:cstheme="minorHAnsi"/>
                <w:sz w:val="18"/>
                <w:szCs w:val="18"/>
              </w:rPr>
              <w:t>57</w:t>
            </w:r>
          </w:p>
        </w:tc>
      </w:tr>
      <w:tr w:rsidR="00F74CDB" w14:paraId="755C4E9C"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277CB3AF" w14:textId="77777777" w:rsidR="00F74CDB" w:rsidRDefault="00F74CDB">
            <w:pPr>
              <w:rPr>
                <w:rFonts w:cstheme="minorHAnsi"/>
                <w:sz w:val="18"/>
                <w:szCs w:val="18"/>
              </w:rPr>
            </w:pPr>
            <w:r>
              <w:rPr>
                <w:rFonts w:cstheme="minorHAnsi"/>
                <w:sz w:val="18"/>
                <w:szCs w:val="18"/>
              </w:rPr>
              <w:t>Physical Therapist Assistant</w:t>
            </w:r>
          </w:p>
        </w:tc>
        <w:tc>
          <w:tcPr>
            <w:tcW w:w="1819" w:type="dxa"/>
            <w:tcBorders>
              <w:top w:val="single" w:sz="4" w:space="0" w:color="auto"/>
              <w:left w:val="single" w:sz="4" w:space="0" w:color="auto"/>
              <w:bottom w:val="single" w:sz="4" w:space="0" w:color="auto"/>
              <w:right w:val="single" w:sz="4" w:space="0" w:color="auto"/>
            </w:tcBorders>
            <w:hideMark/>
          </w:tcPr>
          <w:p w14:paraId="7605F938" w14:textId="77777777" w:rsidR="00F74CDB" w:rsidRDefault="00F74CDB">
            <w:pPr>
              <w:jc w:val="right"/>
              <w:rPr>
                <w:rFonts w:cstheme="minorHAnsi"/>
                <w:sz w:val="18"/>
                <w:szCs w:val="18"/>
              </w:rPr>
            </w:pPr>
            <w:r>
              <w:rPr>
                <w:rFonts w:cstheme="minorHAnsi"/>
                <w:sz w:val="18"/>
                <w:szCs w:val="18"/>
              </w:rPr>
              <w:t>1</w:t>
            </w:r>
          </w:p>
        </w:tc>
        <w:tc>
          <w:tcPr>
            <w:tcW w:w="1734" w:type="dxa"/>
            <w:tcBorders>
              <w:top w:val="single" w:sz="4" w:space="0" w:color="auto"/>
              <w:left w:val="single" w:sz="4" w:space="0" w:color="auto"/>
              <w:bottom w:val="single" w:sz="4" w:space="0" w:color="auto"/>
              <w:right w:val="single" w:sz="4" w:space="0" w:color="auto"/>
            </w:tcBorders>
            <w:hideMark/>
          </w:tcPr>
          <w:p w14:paraId="5E36BF78" w14:textId="77777777" w:rsidR="00F74CDB" w:rsidRDefault="00F74CDB">
            <w:pPr>
              <w:jc w:val="right"/>
              <w:rPr>
                <w:rFonts w:cstheme="minorHAnsi"/>
                <w:sz w:val="18"/>
                <w:szCs w:val="18"/>
              </w:rPr>
            </w:pPr>
            <w:r>
              <w:rPr>
                <w:rFonts w:cstheme="minorHAnsi"/>
                <w:sz w:val="18"/>
                <w:szCs w:val="18"/>
              </w:rPr>
              <w:t>1</w:t>
            </w:r>
          </w:p>
        </w:tc>
      </w:tr>
      <w:tr w:rsidR="00F74CDB" w14:paraId="3F3BC332"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7140A5B7" w14:textId="77777777" w:rsidR="00F74CDB" w:rsidRDefault="00F74CDB">
            <w:pPr>
              <w:rPr>
                <w:rFonts w:cstheme="minorHAnsi"/>
                <w:sz w:val="18"/>
                <w:szCs w:val="18"/>
              </w:rPr>
            </w:pPr>
            <w:r>
              <w:rPr>
                <w:rFonts w:cstheme="minorHAnsi"/>
                <w:sz w:val="18"/>
                <w:szCs w:val="18"/>
              </w:rPr>
              <w:t>Physical Therapist Aides</w:t>
            </w:r>
          </w:p>
        </w:tc>
        <w:tc>
          <w:tcPr>
            <w:tcW w:w="1819" w:type="dxa"/>
            <w:tcBorders>
              <w:top w:val="single" w:sz="4" w:space="0" w:color="auto"/>
              <w:left w:val="single" w:sz="4" w:space="0" w:color="auto"/>
              <w:bottom w:val="single" w:sz="4" w:space="0" w:color="auto"/>
              <w:right w:val="single" w:sz="4" w:space="0" w:color="auto"/>
            </w:tcBorders>
            <w:hideMark/>
          </w:tcPr>
          <w:p w14:paraId="58223ED0" w14:textId="77777777" w:rsidR="00F74CDB" w:rsidRDefault="00F74CDB">
            <w:pPr>
              <w:jc w:val="right"/>
              <w:rPr>
                <w:rFonts w:cstheme="minorHAnsi"/>
                <w:sz w:val="18"/>
                <w:szCs w:val="18"/>
              </w:rPr>
            </w:pPr>
            <w:r>
              <w:rPr>
                <w:rFonts w:cstheme="minorHAnsi"/>
                <w:sz w:val="18"/>
                <w:szCs w:val="18"/>
              </w:rPr>
              <w:t>1</w:t>
            </w:r>
          </w:p>
        </w:tc>
        <w:tc>
          <w:tcPr>
            <w:tcW w:w="1734" w:type="dxa"/>
            <w:tcBorders>
              <w:top w:val="single" w:sz="4" w:space="0" w:color="auto"/>
              <w:left w:val="single" w:sz="4" w:space="0" w:color="auto"/>
              <w:bottom w:val="single" w:sz="4" w:space="0" w:color="auto"/>
              <w:right w:val="single" w:sz="4" w:space="0" w:color="auto"/>
            </w:tcBorders>
            <w:hideMark/>
          </w:tcPr>
          <w:p w14:paraId="34D0899B" w14:textId="77777777" w:rsidR="00F74CDB" w:rsidRDefault="00F74CDB">
            <w:pPr>
              <w:jc w:val="right"/>
              <w:rPr>
                <w:rFonts w:cstheme="minorHAnsi"/>
                <w:sz w:val="18"/>
                <w:szCs w:val="18"/>
              </w:rPr>
            </w:pPr>
            <w:r>
              <w:rPr>
                <w:rFonts w:cstheme="minorHAnsi"/>
                <w:sz w:val="18"/>
                <w:szCs w:val="18"/>
              </w:rPr>
              <w:t>1</w:t>
            </w:r>
          </w:p>
        </w:tc>
      </w:tr>
      <w:tr w:rsidR="00F74CDB" w14:paraId="0638619C"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72BC1E5E" w14:textId="77777777" w:rsidR="00F74CDB" w:rsidRDefault="00F74CDB">
            <w:pPr>
              <w:rPr>
                <w:rFonts w:cstheme="minorHAnsi"/>
                <w:sz w:val="18"/>
                <w:szCs w:val="18"/>
              </w:rPr>
            </w:pPr>
            <w:r>
              <w:rPr>
                <w:rFonts w:cstheme="minorHAnsi"/>
                <w:sz w:val="18"/>
                <w:szCs w:val="18"/>
              </w:rPr>
              <w:t>Dental Assistants</w:t>
            </w:r>
          </w:p>
        </w:tc>
        <w:tc>
          <w:tcPr>
            <w:tcW w:w="1819" w:type="dxa"/>
            <w:tcBorders>
              <w:top w:val="single" w:sz="4" w:space="0" w:color="auto"/>
              <w:left w:val="single" w:sz="4" w:space="0" w:color="auto"/>
              <w:bottom w:val="single" w:sz="4" w:space="0" w:color="auto"/>
              <w:right w:val="single" w:sz="4" w:space="0" w:color="auto"/>
            </w:tcBorders>
            <w:hideMark/>
          </w:tcPr>
          <w:p w14:paraId="35E5E7BF" w14:textId="77777777" w:rsidR="00F74CDB" w:rsidRDefault="00F74CDB">
            <w:pPr>
              <w:jc w:val="right"/>
              <w:rPr>
                <w:rFonts w:cstheme="minorHAnsi"/>
                <w:sz w:val="18"/>
                <w:szCs w:val="18"/>
              </w:rPr>
            </w:pPr>
            <w:r>
              <w:rPr>
                <w:rFonts w:cstheme="minorHAnsi"/>
                <w:sz w:val="18"/>
                <w:szCs w:val="18"/>
              </w:rPr>
              <w:t>6</w:t>
            </w:r>
          </w:p>
        </w:tc>
        <w:tc>
          <w:tcPr>
            <w:tcW w:w="1734" w:type="dxa"/>
            <w:tcBorders>
              <w:top w:val="single" w:sz="4" w:space="0" w:color="auto"/>
              <w:left w:val="single" w:sz="4" w:space="0" w:color="auto"/>
              <w:bottom w:val="single" w:sz="4" w:space="0" w:color="auto"/>
              <w:right w:val="single" w:sz="4" w:space="0" w:color="auto"/>
            </w:tcBorders>
            <w:hideMark/>
          </w:tcPr>
          <w:p w14:paraId="4FF85DEE" w14:textId="77777777" w:rsidR="00F74CDB" w:rsidRDefault="00F74CDB">
            <w:pPr>
              <w:jc w:val="right"/>
              <w:rPr>
                <w:rFonts w:cstheme="minorHAnsi"/>
                <w:sz w:val="18"/>
                <w:szCs w:val="18"/>
              </w:rPr>
            </w:pPr>
            <w:r>
              <w:rPr>
                <w:rFonts w:cstheme="minorHAnsi"/>
                <w:sz w:val="18"/>
                <w:szCs w:val="18"/>
              </w:rPr>
              <w:t>6</w:t>
            </w:r>
          </w:p>
        </w:tc>
      </w:tr>
      <w:tr w:rsidR="00F74CDB" w14:paraId="67C9628F"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3C055199" w14:textId="77777777" w:rsidR="00F74CDB" w:rsidRDefault="00F74CDB">
            <w:pPr>
              <w:rPr>
                <w:rFonts w:cstheme="minorHAnsi"/>
                <w:sz w:val="18"/>
                <w:szCs w:val="18"/>
              </w:rPr>
            </w:pPr>
            <w:r>
              <w:rPr>
                <w:rFonts w:cstheme="minorHAnsi"/>
                <w:sz w:val="18"/>
                <w:szCs w:val="18"/>
              </w:rPr>
              <w:t>Medical Assistants</w:t>
            </w:r>
          </w:p>
        </w:tc>
        <w:tc>
          <w:tcPr>
            <w:tcW w:w="1819" w:type="dxa"/>
            <w:tcBorders>
              <w:top w:val="single" w:sz="4" w:space="0" w:color="auto"/>
              <w:left w:val="single" w:sz="4" w:space="0" w:color="auto"/>
              <w:bottom w:val="single" w:sz="4" w:space="0" w:color="auto"/>
              <w:right w:val="single" w:sz="4" w:space="0" w:color="auto"/>
            </w:tcBorders>
            <w:hideMark/>
          </w:tcPr>
          <w:p w14:paraId="33182FB4" w14:textId="77777777" w:rsidR="00F74CDB" w:rsidRDefault="00F74CDB">
            <w:pPr>
              <w:jc w:val="right"/>
              <w:rPr>
                <w:rFonts w:cstheme="minorHAnsi"/>
                <w:sz w:val="18"/>
                <w:szCs w:val="18"/>
              </w:rPr>
            </w:pPr>
            <w:r>
              <w:rPr>
                <w:rFonts w:cstheme="minorHAnsi"/>
                <w:sz w:val="18"/>
                <w:szCs w:val="18"/>
              </w:rPr>
              <w:t>15</w:t>
            </w:r>
          </w:p>
        </w:tc>
        <w:tc>
          <w:tcPr>
            <w:tcW w:w="1734" w:type="dxa"/>
            <w:tcBorders>
              <w:top w:val="single" w:sz="4" w:space="0" w:color="auto"/>
              <w:left w:val="single" w:sz="4" w:space="0" w:color="auto"/>
              <w:bottom w:val="single" w:sz="4" w:space="0" w:color="auto"/>
              <w:right w:val="single" w:sz="4" w:space="0" w:color="auto"/>
            </w:tcBorders>
            <w:hideMark/>
          </w:tcPr>
          <w:p w14:paraId="41EACD0E" w14:textId="77777777" w:rsidR="00F74CDB" w:rsidRDefault="00F74CDB">
            <w:pPr>
              <w:jc w:val="right"/>
              <w:rPr>
                <w:rFonts w:cstheme="minorHAnsi"/>
                <w:sz w:val="18"/>
                <w:szCs w:val="18"/>
              </w:rPr>
            </w:pPr>
            <w:r>
              <w:rPr>
                <w:rFonts w:cstheme="minorHAnsi"/>
                <w:sz w:val="18"/>
                <w:szCs w:val="18"/>
              </w:rPr>
              <w:t>12</w:t>
            </w:r>
          </w:p>
        </w:tc>
      </w:tr>
      <w:tr w:rsidR="00F74CDB" w14:paraId="55C89D10"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33D6E4F0" w14:textId="77777777" w:rsidR="00F74CDB" w:rsidRDefault="00F74CDB">
            <w:pPr>
              <w:rPr>
                <w:rFonts w:cstheme="minorHAnsi"/>
                <w:sz w:val="18"/>
                <w:szCs w:val="18"/>
              </w:rPr>
            </w:pPr>
            <w:r>
              <w:rPr>
                <w:rFonts w:cstheme="minorHAnsi"/>
                <w:sz w:val="18"/>
                <w:szCs w:val="18"/>
              </w:rPr>
              <w:t>Phlebotomist</w:t>
            </w:r>
          </w:p>
        </w:tc>
        <w:tc>
          <w:tcPr>
            <w:tcW w:w="1819" w:type="dxa"/>
            <w:tcBorders>
              <w:top w:val="single" w:sz="4" w:space="0" w:color="auto"/>
              <w:left w:val="single" w:sz="4" w:space="0" w:color="auto"/>
              <w:bottom w:val="single" w:sz="4" w:space="0" w:color="auto"/>
              <w:right w:val="single" w:sz="4" w:space="0" w:color="auto"/>
            </w:tcBorders>
            <w:hideMark/>
          </w:tcPr>
          <w:p w14:paraId="56198E9F" w14:textId="77777777" w:rsidR="00F74CDB" w:rsidRDefault="00F74CDB">
            <w:pPr>
              <w:jc w:val="right"/>
              <w:rPr>
                <w:rFonts w:cstheme="minorHAnsi"/>
                <w:sz w:val="18"/>
                <w:szCs w:val="18"/>
              </w:rPr>
            </w:pPr>
            <w:r>
              <w:rPr>
                <w:rFonts w:cstheme="minorHAnsi"/>
                <w:sz w:val="18"/>
                <w:szCs w:val="18"/>
              </w:rPr>
              <w:t>51</w:t>
            </w:r>
          </w:p>
        </w:tc>
        <w:tc>
          <w:tcPr>
            <w:tcW w:w="1734" w:type="dxa"/>
            <w:tcBorders>
              <w:top w:val="single" w:sz="4" w:space="0" w:color="auto"/>
              <w:left w:val="single" w:sz="4" w:space="0" w:color="auto"/>
              <w:bottom w:val="single" w:sz="4" w:space="0" w:color="auto"/>
              <w:right w:val="single" w:sz="4" w:space="0" w:color="auto"/>
            </w:tcBorders>
            <w:hideMark/>
          </w:tcPr>
          <w:p w14:paraId="2D8155E2" w14:textId="77777777" w:rsidR="00F74CDB" w:rsidRDefault="00F74CDB">
            <w:pPr>
              <w:jc w:val="right"/>
              <w:rPr>
                <w:rFonts w:cstheme="minorHAnsi"/>
                <w:sz w:val="18"/>
                <w:szCs w:val="18"/>
              </w:rPr>
            </w:pPr>
            <w:r>
              <w:rPr>
                <w:rFonts w:cstheme="minorHAnsi"/>
                <w:sz w:val="18"/>
                <w:szCs w:val="18"/>
              </w:rPr>
              <w:t>47</w:t>
            </w:r>
          </w:p>
        </w:tc>
      </w:tr>
      <w:tr w:rsidR="00F74CDB" w14:paraId="79D067BE"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0C3E401D" w14:textId="77777777" w:rsidR="00F74CDB" w:rsidRDefault="00F74CDB">
            <w:pPr>
              <w:rPr>
                <w:rFonts w:cstheme="minorHAnsi"/>
                <w:sz w:val="18"/>
                <w:szCs w:val="18"/>
              </w:rPr>
            </w:pPr>
            <w:r>
              <w:rPr>
                <w:rFonts w:cstheme="minorHAnsi"/>
                <w:sz w:val="18"/>
                <w:szCs w:val="18"/>
              </w:rPr>
              <w:t>Medical Receptionist &amp; Information Clerks</w:t>
            </w:r>
          </w:p>
        </w:tc>
        <w:tc>
          <w:tcPr>
            <w:tcW w:w="1819" w:type="dxa"/>
            <w:tcBorders>
              <w:top w:val="single" w:sz="4" w:space="0" w:color="auto"/>
              <w:left w:val="single" w:sz="4" w:space="0" w:color="auto"/>
              <w:bottom w:val="single" w:sz="4" w:space="0" w:color="auto"/>
              <w:right w:val="single" w:sz="4" w:space="0" w:color="auto"/>
            </w:tcBorders>
            <w:hideMark/>
          </w:tcPr>
          <w:p w14:paraId="4B2E4F15" w14:textId="77777777" w:rsidR="00F74CDB" w:rsidRDefault="00F74CDB">
            <w:pPr>
              <w:jc w:val="right"/>
              <w:rPr>
                <w:rFonts w:cstheme="minorHAnsi"/>
                <w:sz w:val="18"/>
                <w:szCs w:val="18"/>
              </w:rPr>
            </w:pPr>
            <w:r>
              <w:rPr>
                <w:rFonts w:cstheme="minorHAnsi"/>
                <w:sz w:val="18"/>
                <w:szCs w:val="18"/>
              </w:rPr>
              <w:t>30</w:t>
            </w:r>
          </w:p>
        </w:tc>
        <w:tc>
          <w:tcPr>
            <w:tcW w:w="1734" w:type="dxa"/>
            <w:tcBorders>
              <w:top w:val="single" w:sz="4" w:space="0" w:color="auto"/>
              <w:left w:val="single" w:sz="4" w:space="0" w:color="auto"/>
              <w:bottom w:val="single" w:sz="4" w:space="0" w:color="auto"/>
              <w:right w:val="single" w:sz="4" w:space="0" w:color="auto"/>
            </w:tcBorders>
            <w:hideMark/>
          </w:tcPr>
          <w:p w14:paraId="4A9CBB76" w14:textId="77777777" w:rsidR="00F74CDB" w:rsidRDefault="00F74CDB">
            <w:pPr>
              <w:jc w:val="right"/>
              <w:rPr>
                <w:rFonts w:cstheme="minorHAnsi"/>
                <w:sz w:val="18"/>
                <w:szCs w:val="18"/>
              </w:rPr>
            </w:pPr>
            <w:r>
              <w:rPr>
                <w:rFonts w:cstheme="minorHAnsi"/>
                <w:sz w:val="18"/>
                <w:szCs w:val="18"/>
              </w:rPr>
              <w:t>20</w:t>
            </w:r>
          </w:p>
        </w:tc>
      </w:tr>
      <w:tr w:rsidR="00F74CDB" w14:paraId="274314C4" w14:textId="77777777" w:rsidTr="00F74CDB">
        <w:trPr>
          <w:jc w:val="center"/>
        </w:trPr>
        <w:tc>
          <w:tcPr>
            <w:tcW w:w="4349" w:type="dxa"/>
            <w:tcBorders>
              <w:top w:val="single" w:sz="4" w:space="0" w:color="auto"/>
              <w:left w:val="single" w:sz="4" w:space="0" w:color="auto"/>
              <w:bottom w:val="single" w:sz="4" w:space="0" w:color="auto"/>
              <w:right w:val="single" w:sz="4" w:space="0" w:color="auto"/>
            </w:tcBorders>
            <w:hideMark/>
          </w:tcPr>
          <w:p w14:paraId="4B28E7F9" w14:textId="77777777" w:rsidR="00F74CDB" w:rsidRDefault="00F74CDB">
            <w:pPr>
              <w:rPr>
                <w:rFonts w:cstheme="minorHAnsi"/>
                <w:b/>
                <w:bCs/>
                <w:sz w:val="18"/>
                <w:szCs w:val="18"/>
              </w:rPr>
            </w:pPr>
            <w:r>
              <w:rPr>
                <w:rFonts w:cstheme="minorHAnsi"/>
                <w:b/>
                <w:bCs/>
                <w:sz w:val="18"/>
                <w:szCs w:val="18"/>
              </w:rPr>
              <w:t>Total</w:t>
            </w:r>
          </w:p>
        </w:tc>
        <w:tc>
          <w:tcPr>
            <w:tcW w:w="1819" w:type="dxa"/>
            <w:tcBorders>
              <w:top w:val="single" w:sz="4" w:space="0" w:color="auto"/>
              <w:left w:val="single" w:sz="4" w:space="0" w:color="auto"/>
              <w:bottom w:val="single" w:sz="4" w:space="0" w:color="auto"/>
              <w:right w:val="single" w:sz="4" w:space="0" w:color="auto"/>
            </w:tcBorders>
            <w:hideMark/>
          </w:tcPr>
          <w:p w14:paraId="7B581059" w14:textId="77777777" w:rsidR="00F74CDB" w:rsidRDefault="00F74CDB">
            <w:pPr>
              <w:jc w:val="right"/>
              <w:rPr>
                <w:rFonts w:cstheme="minorHAnsi"/>
                <w:b/>
                <w:bCs/>
                <w:sz w:val="18"/>
                <w:szCs w:val="18"/>
              </w:rPr>
            </w:pPr>
            <w:r>
              <w:rPr>
                <w:rFonts w:cstheme="minorHAnsi"/>
                <w:b/>
                <w:bCs/>
                <w:sz w:val="18"/>
                <w:szCs w:val="18"/>
              </w:rPr>
              <w:t>1110</w:t>
            </w:r>
          </w:p>
        </w:tc>
        <w:tc>
          <w:tcPr>
            <w:tcW w:w="1734" w:type="dxa"/>
            <w:tcBorders>
              <w:top w:val="single" w:sz="4" w:space="0" w:color="auto"/>
              <w:left w:val="single" w:sz="4" w:space="0" w:color="auto"/>
              <w:bottom w:val="single" w:sz="4" w:space="0" w:color="auto"/>
              <w:right w:val="single" w:sz="4" w:space="0" w:color="auto"/>
            </w:tcBorders>
            <w:hideMark/>
          </w:tcPr>
          <w:p w14:paraId="7C781ED0" w14:textId="77777777" w:rsidR="00F74CDB" w:rsidRDefault="00F74CDB">
            <w:pPr>
              <w:jc w:val="right"/>
              <w:rPr>
                <w:rFonts w:cstheme="minorHAnsi"/>
                <w:b/>
                <w:bCs/>
                <w:sz w:val="18"/>
                <w:szCs w:val="18"/>
              </w:rPr>
            </w:pPr>
            <w:r>
              <w:rPr>
                <w:rFonts w:cstheme="minorHAnsi"/>
                <w:b/>
                <w:bCs/>
                <w:sz w:val="18"/>
                <w:szCs w:val="18"/>
              </w:rPr>
              <w:t>645</w:t>
            </w:r>
          </w:p>
        </w:tc>
      </w:tr>
    </w:tbl>
    <w:p w14:paraId="538058C7" w14:textId="0CF67CF8" w:rsidR="00F74CDB" w:rsidRDefault="00F74CDB" w:rsidP="00F74CDB">
      <w:pPr>
        <w:pStyle w:val="NormalWeb"/>
        <w:spacing w:after="240"/>
        <w:jc w:val="both"/>
        <w:rPr>
          <w:rFonts w:asciiTheme="minorHAnsi" w:hAnsiTheme="minorHAnsi" w:cstheme="minorHAnsi"/>
          <w:color w:val="000000"/>
          <w:sz w:val="18"/>
          <w:szCs w:val="18"/>
        </w:rPr>
      </w:pPr>
    </w:p>
    <w:p w14:paraId="6724FA47" w14:textId="77777777" w:rsidR="00890FF0" w:rsidRDefault="00890FF0" w:rsidP="00F74CDB">
      <w:pPr>
        <w:pStyle w:val="NormalWeb"/>
        <w:spacing w:after="240"/>
        <w:jc w:val="both"/>
        <w:rPr>
          <w:rFonts w:asciiTheme="minorHAnsi" w:hAnsiTheme="minorHAnsi" w:cstheme="minorHAnsi"/>
          <w:color w:val="000000"/>
          <w:sz w:val="18"/>
          <w:szCs w:val="18"/>
        </w:rPr>
      </w:pPr>
    </w:p>
    <w:p w14:paraId="1A2D35BB" w14:textId="7C80434F" w:rsidR="00DA77C4" w:rsidRDefault="00DA77C4" w:rsidP="001F6708">
      <w:pPr>
        <w:jc w:val="both"/>
        <w:rPr>
          <w:b/>
        </w:rPr>
      </w:pPr>
    </w:p>
    <w:p w14:paraId="7C2009C5" w14:textId="77777777" w:rsidR="00DA77C4" w:rsidRDefault="00DA77C4" w:rsidP="001F6708">
      <w:pPr>
        <w:jc w:val="both"/>
        <w:rPr>
          <w:b/>
        </w:rPr>
      </w:pPr>
    </w:p>
    <w:p w14:paraId="2674BA9F" w14:textId="4BFD138D" w:rsidR="001F6708" w:rsidRPr="00DA5D16" w:rsidRDefault="001F6708" w:rsidP="001F6708">
      <w:pPr>
        <w:jc w:val="both"/>
        <w:rPr>
          <w:b/>
          <w:u w:val="single"/>
        </w:rPr>
      </w:pPr>
      <w:r w:rsidRPr="00DA5D16">
        <w:rPr>
          <w:b/>
          <w:u w:val="single"/>
        </w:rPr>
        <w:t>Sector Partnership</w:t>
      </w:r>
    </w:p>
    <w:p w14:paraId="46E3EB94" w14:textId="77777777" w:rsidR="008A5D58" w:rsidRPr="00886045" w:rsidRDefault="008A5D58" w:rsidP="001F6708">
      <w:pPr>
        <w:jc w:val="both"/>
        <w:rPr>
          <w:b/>
        </w:rPr>
      </w:pPr>
    </w:p>
    <w:p w14:paraId="6728284C" w14:textId="79296027" w:rsidR="001F6708" w:rsidRPr="00886045" w:rsidRDefault="00D127A3" w:rsidP="001F6708">
      <w:pPr>
        <w:jc w:val="both"/>
      </w:pPr>
      <w:r>
        <w:t>WDB-83 remains committed to the priority</w:t>
      </w:r>
      <w:r w:rsidR="001F6708" w:rsidRPr="00886045">
        <w:t xml:space="preserve"> for collaboration</w:t>
      </w:r>
      <w:r>
        <w:t xml:space="preserve"> utilizing</w:t>
      </w:r>
      <w:r w:rsidR="001F6708" w:rsidRPr="00886045">
        <w:t xml:space="preserve"> regional industry-focused approaches to the workforce and economic development sector strategies under WIOA. Sector partnerships are a way for multiple healthcare organizations to come together around important issues. They are a place to collectively address issues related to shared vitality; a single table at which to work with multiple community programs in education, workforce development and economic development; and an opportunity to help create solutions to shared pressing issues.  WDB-83</w:t>
      </w:r>
      <w:r>
        <w:t xml:space="preserve"> has gained national recognition</w:t>
      </w:r>
      <w:r w:rsidR="001B6921">
        <w:t xml:space="preserve"> and local credibility with other community partners</w:t>
      </w:r>
      <w:r>
        <w:t xml:space="preserve"> for its work in this area through the NELA Healthcare Alliance, a healthcare sector partnership launched in August 2016.</w:t>
      </w:r>
      <w:r w:rsidR="001F6708" w:rsidRPr="00886045">
        <w:t xml:space="preserve">  </w:t>
      </w:r>
    </w:p>
    <w:p w14:paraId="12908099" w14:textId="77777777" w:rsidR="001F6708" w:rsidRPr="00886045" w:rsidRDefault="001F6708" w:rsidP="001F6708">
      <w:pPr>
        <w:pStyle w:val="NormalWeb"/>
        <w:jc w:val="both"/>
        <w:rPr>
          <w:rFonts w:ascii="Calibri" w:hAnsi="Calibri" w:cs="Arial"/>
          <w:b/>
          <w:sz w:val="22"/>
          <w:szCs w:val="22"/>
        </w:rPr>
      </w:pPr>
    </w:p>
    <w:p w14:paraId="0A9ED0D7" w14:textId="46DE61FF" w:rsidR="001F6708" w:rsidRPr="00886045" w:rsidRDefault="001F6708" w:rsidP="001F6708">
      <w:pPr>
        <w:pStyle w:val="NormalWeb"/>
        <w:jc w:val="both"/>
        <w:rPr>
          <w:rFonts w:ascii="Calibri" w:hAnsi="Calibri" w:cs="Arial"/>
          <w:sz w:val="22"/>
          <w:szCs w:val="22"/>
        </w:rPr>
      </w:pPr>
      <w:r w:rsidRPr="00886045">
        <w:rPr>
          <w:rFonts w:ascii="Calibri" w:hAnsi="Calibri" w:cs="Arial"/>
          <w:b/>
          <w:sz w:val="22"/>
          <w:szCs w:val="22"/>
        </w:rPr>
        <w:t xml:space="preserve">The NELA Healthcare Alliance </w:t>
      </w:r>
      <w:r w:rsidRPr="00886045">
        <w:rPr>
          <w:rFonts w:ascii="Calibri" w:hAnsi="Calibri" w:cs="Arial"/>
          <w:sz w:val="22"/>
          <w:szCs w:val="22"/>
        </w:rPr>
        <w:t>represents nearly forty diverse healthcare organizations in Northeast Louisiana. The alliance is made up of hospitals, long term care facilities, skilled nursing facilities, home health organizations and others who provide critical</w:t>
      </w:r>
      <w:r w:rsidR="00687F30" w:rsidRPr="00886045">
        <w:rPr>
          <w:rFonts w:ascii="Calibri" w:hAnsi="Calibri" w:cs="Arial"/>
          <w:sz w:val="22"/>
          <w:szCs w:val="22"/>
        </w:rPr>
        <w:t>ly</w:t>
      </w:r>
      <w:r w:rsidRPr="00886045">
        <w:rPr>
          <w:rFonts w:ascii="Calibri" w:hAnsi="Calibri" w:cs="Arial"/>
          <w:sz w:val="22"/>
          <w:szCs w:val="22"/>
        </w:rPr>
        <w:t xml:space="preserve"> needed healthcare to community members.  These healthcare organizations have come together in an ongoing network to tackle the most pressing healthcare issues of this region including workforce issues, networking opportunities, and pressing policy topics that warrant a collective action. </w:t>
      </w:r>
    </w:p>
    <w:p w14:paraId="502FAA0F" w14:textId="77777777" w:rsidR="00D127A3" w:rsidRDefault="00D127A3" w:rsidP="001F6708">
      <w:pPr>
        <w:jc w:val="both"/>
        <w:rPr>
          <w:rFonts w:ascii="Calibri" w:hAnsi="Calibri" w:cs="Arial"/>
        </w:rPr>
      </w:pPr>
    </w:p>
    <w:p w14:paraId="1BA16B06" w14:textId="55CECBD4" w:rsidR="001F6708" w:rsidRPr="00886045" w:rsidRDefault="00D127A3" w:rsidP="001F6708">
      <w:pPr>
        <w:jc w:val="both"/>
        <w:rPr>
          <w:rFonts w:ascii="Calibri" w:hAnsi="Calibri" w:cs="Arial"/>
        </w:rPr>
      </w:pPr>
      <w:r>
        <w:rPr>
          <w:rFonts w:ascii="Calibri" w:hAnsi="Calibri" w:cs="Arial"/>
        </w:rPr>
        <w:t>Great succes</w:t>
      </w:r>
      <w:r w:rsidR="001B6921">
        <w:rPr>
          <w:rFonts w:ascii="Calibri" w:hAnsi="Calibri" w:cs="Arial"/>
        </w:rPr>
        <w:t xml:space="preserve">ses have been experienced through the committee level to </w:t>
      </w:r>
      <w:r w:rsidR="00681A1A">
        <w:rPr>
          <w:rFonts w:ascii="Calibri" w:hAnsi="Calibri" w:cs="Arial"/>
        </w:rPr>
        <w:t>identify issues and develop</w:t>
      </w:r>
      <w:r w:rsidR="001B6921">
        <w:rPr>
          <w:rFonts w:ascii="Calibri" w:hAnsi="Calibri" w:cs="Arial"/>
        </w:rPr>
        <w:t xml:space="preserve"> solutions to remove barriers to healthcare employment and training capacity through focused</w:t>
      </w:r>
      <w:r w:rsidR="00681A1A">
        <w:rPr>
          <w:rFonts w:ascii="Calibri" w:hAnsi="Calibri" w:cs="Arial"/>
        </w:rPr>
        <w:t xml:space="preserve">, </w:t>
      </w:r>
      <w:r w:rsidR="001B6921">
        <w:rPr>
          <w:rFonts w:ascii="Calibri" w:hAnsi="Calibri" w:cs="Arial"/>
        </w:rPr>
        <w:t>action</w:t>
      </w:r>
      <w:r w:rsidR="00681A1A">
        <w:rPr>
          <w:rFonts w:ascii="Calibri" w:hAnsi="Calibri" w:cs="Arial"/>
        </w:rPr>
        <w:t>able</w:t>
      </w:r>
      <w:r w:rsidR="001B6921">
        <w:rPr>
          <w:rFonts w:ascii="Calibri" w:hAnsi="Calibri" w:cs="Arial"/>
        </w:rPr>
        <w:t xml:space="preserve"> </w:t>
      </w:r>
      <w:r w:rsidR="001F6708" w:rsidRPr="00886045">
        <w:rPr>
          <w:rFonts w:ascii="Calibri" w:hAnsi="Calibri" w:cs="Arial"/>
        </w:rPr>
        <w:t>committee</w:t>
      </w:r>
      <w:r w:rsidR="001B6921">
        <w:rPr>
          <w:rFonts w:ascii="Calibri" w:hAnsi="Calibri" w:cs="Arial"/>
        </w:rPr>
        <w:t xml:space="preserve"> work.</w:t>
      </w:r>
      <w:r w:rsidR="001F6708" w:rsidRPr="00886045">
        <w:rPr>
          <w:rFonts w:ascii="Calibri" w:hAnsi="Calibri" w:cs="Arial"/>
        </w:rPr>
        <w:t xml:space="preserve">  </w:t>
      </w:r>
      <w:r w:rsidR="001B6921">
        <w:rPr>
          <w:rFonts w:ascii="Calibri" w:hAnsi="Calibri" w:cs="Arial"/>
        </w:rPr>
        <w:t xml:space="preserve">The Healthcare Executives </w:t>
      </w:r>
      <w:r w:rsidR="006147F9">
        <w:rPr>
          <w:rFonts w:ascii="Calibri" w:hAnsi="Calibri" w:cs="Arial"/>
        </w:rPr>
        <w:t xml:space="preserve">remain committed to the work and are seeing results that impact their workforce.  Networking and connections have led to state legislation changes, new or modified training opportunities, post-acute care resources and other critical </w:t>
      </w:r>
      <w:r w:rsidR="00CB7886">
        <w:rPr>
          <w:rFonts w:ascii="Calibri" w:hAnsi="Calibri" w:cs="Arial"/>
        </w:rPr>
        <w:t>issues through collaboration.</w:t>
      </w:r>
      <w:r w:rsidR="001B6921">
        <w:rPr>
          <w:rFonts w:ascii="Calibri" w:hAnsi="Calibri" w:cs="Arial"/>
        </w:rPr>
        <w:t xml:space="preserve">  </w:t>
      </w:r>
      <w:r w:rsidR="001F6708" w:rsidRPr="00886045">
        <w:rPr>
          <w:rFonts w:ascii="Calibri" w:hAnsi="Calibri" w:cs="Arial"/>
        </w:rPr>
        <w:t xml:space="preserve">  </w:t>
      </w:r>
    </w:p>
    <w:p w14:paraId="1A938519" w14:textId="3CA16873" w:rsidR="001F6708" w:rsidRPr="00886045" w:rsidRDefault="001F6708" w:rsidP="001F6708">
      <w:pPr>
        <w:jc w:val="both"/>
      </w:pPr>
      <w:r w:rsidRPr="00886045">
        <w:t xml:space="preserve">                                              </w:t>
      </w:r>
    </w:p>
    <w:p w14:paraId="2865C13D" w14:textId="4B244C4A" w:rsidR="001F6708" w:rsidRPr="00886045" w:rsidRDefault="00CB7886" w:rsidP="001F6708">
      <w:pPr>
        <w:jc w:val="both"/>
      </w:pPr>
      <w:r>
        <w:t xml:space="preserve">An exciting “Win” for the partnership was the establishment of the NELA Healthcare website: </w:t>
      </w:r>
      <w:r w:rsidR="00020CBE">
        <w:t xml:space="preserve"> </w:t>
      </w:r>
      <w:hyperlink r:id="rId12" w:history="1">
        <w:r w:rsidR="00020CBE" w:rsidRPr="00DD59B7">
          <w:rPr>
            <w:rStyle w:val="Hyperlink"/>
          </w:rPr>
          <w:t>https://www.nelahealthcare.net/</w:t>
        </w:r>
      </w:hyperlink>
      <w:r w:rsidR="00020CBE">
        <w:t xml:space="preserve"> </w:t>
      </w:r>
      <w:r>
        <w:t>created by WDB-83.</w:t>
      </w:r>
      <w:r w:rsidR="00020CBE">
        <w:t xml:space="preserve"> The site provides up-to-date committee information, resources for patients and their families, </w:t>
      </w:r>
      <w:r w:rsidR="00681A1A">
        <w:t xml:space="preserve">healthcare patient </w:t>
      </w:r>
      <w:r w:rsidR="00A02A99">
        <w:t>advocates</w:t>
      </w:r>
      <w:r w:rsidR="00681A1A">
        <w:t xml:space="preserve"> </w:t>
      </w:r>
      <w:r w:rsidR="00020CBE">
        <w:t>and our regional healthcare providers.</w:t>
      </w:r>
      <w:r>
        <w:t xml:space="preserve"> </w:t>
      </w:r>
      <w:r w:rsidR="001F6708" w:rsidRPr="00886045">
        <w:t xml:space="preserve">As </w:t>
      </w:r>
      <w:r w:rsidR="00020CBE">
        <w:t>the convener</w:t>
      </w:r>
      <w:r w:rsidR="001F6708" w:rsidRPr="00886045">
        <w:t xml:space="preserve"> and support partner, WDB-83 welcomes the opportunity to listen, understand, and meet our regional healthcare employer’s rudimentary needs.  </w:t>
      </w:r>
    </w:p>
    <w:p w14:paraId="62B2FAA1" w14:textId="4A8F9AE2" w:rsidR="001F6708" w:rsidRDefault="001F6708" w:rsidP="001F6708">
      <w:pPr>
        <w:jc w:val="both"/>
      </w:pPr>
    </w:p>
    <w:p w14:paraId="0235AE71" w14:textId="3A4EA339" w:rsidR="00A02A99" w:rsidRPr="00886045" w:rsidRDefault="00A02A99" w:rsidP="001F6708">
      <w:pPr>
        <w:jc w:val="both"/>
      </w:pPr>
      <w:r>
        <w:t>Community partners such as our sister Board 81, Louisiana Delta Community College, Chambers and our team are currently in the planning stages for launching a manufacturing sector partnership.</w:t>
      </w:r>
    </w:p>
    <w:p w14:paraId="18CF7386" w14:textId="698F96F2" w:rsidR="00886045" w:rsidRDefault="00886045" w:rsidP="00940066">
      <w:pPr>
        <w:jc w:val="both"/>
        <w:rPr>
          <w:b/>
          <w:sz w:val="24"/>
          <w:szCs w:val="24"/>
          <w:u w:val="single"/>
        </w:rPr>
      </w:pPr>
    </w:p>
    <w:p w14:paraId="449EB5C1" w14:textId="5F323615" w:rsidR="00886045" w:rsidRDefault="00886045" w:rsidP="00940066">
      <w:pPr>
        <w:jc w:val="both"/>
        <w:rPr>
          <w:b/>
          <w:sz w:val="24"/>
          <w:szCs w:val="24"/>
          <w:u w:val="single"/>
        </w:rPr>
      </w:pPr>
    </w:p>
    <w:p w14:paraId="2451A44A" w14:textId="6B186A7F" w:rsidR="00DA77C4" w:rsidRDefault="00DA77C4" w:rsidP="00940066">
      <w:pPr>
        <w:jc w:val="both"/>
        <w:rPr>
          <w:b/>
          <w:sz w:val="24"/>
          <w:szCs w:val="24"/>
          <w:u w:val="single"/>
        </w:rPr>
      </w:pPr>
    </w:p>
    <w:p w14:paraId="22BA6C25" w14:textId="64D39165" w:rsidR="00DA77C4" w:rsidRDefault="00DA77C4" w:rsidP="00940066">
      <w:pPr>
        <w:jc w:val="both"/>
        <w:rPr>
          <w:b/>
          <w:sz w:val="24"/>
          <w:szCs w:val="24"/>
          <w:u w:val="single"/>
        </w:rPr>
      </w:pPr>
    </w:p>
    <w:p w14:paraId="237DB43F" w14:textId="2878A596" w:rsidR="00DA77C4" w:rsidRDefault="00DA77C4" w:rsidP="00940066">
      <w:pPr>
        <w:jc w:val="both"/>
        <w:rPr>
          <w:b/>
          <w:sz w:val="24"/>
          <w:szCs w:val="24"/>
          <w:u w:val="single"/>
        </w:rPr>
      </w:pPr>
    </w:p>
    <w:p w14:paraId="37753705" w14:textId="7B5101F6" w:rsidR="00DA77C4" w:rsidRDefault="00DA77C4" w:rsidP="00940066">
      <w:pPr>
        <w:jc w:val="both"/>
        <w:rPr>
          <w:b/>
          <w:sz w:val="24"/>
          <w:szCs w:val="24"/>
          <w:u w:val="single"/>
        </w:rPr>
      </w:pPr>
    </w:p>
    <w:p w14:paraId="6DC524FD" w14:textId="3F28EA08" w:rsidR="006105AA" w:rsidRDefault="006105AA" w:rsidP="00940066">
      <w:pPr>
        <w:jc w:val="both"/>
        <w:rPr>
          <w:b/>
          <w:sz w:val="24"/>
          <w:szCs w:val="24"/>
          <w:u w:val="single"/>
        </w:rPr>
      </w:pPr>
    </w:p>
    <w:p w14:paraId="1FA712F2" w14:textId="678E7FD0" w:rsidR="006105AA" w:rsidRDefault="006105AA" w:rsidP="00940066">
      <w:pPr>
        <w:jc w:val="both"/>
        <w:rPr>
          <w:b/>
          <w:sz w:val="24"/>
          <w:szCs w:val="24"/>
          <w:u w:val="single"/>
        </w:rPr>
      </w:pPr>
    </w:p>
    <w:p w14:paraId="60CA4DB7" w14:textId="4C1448AF" w:rsidR="006105AA" w:rsidRDefault="006105AA" w:rsidP="00940066">
      <w:pPr>
        <w:jc w:val="both"/>
        <w:rPr>
          <w:b/>
          <w:sz w:val="24"/>
          <w:szCs w:val="24"/>
          <w:u w:val="single"/>
        </w:rPr>
      </w:pPr>
    </w:p>
    <w:p w14:paraId="41354E4C" w14:textId="3F329003" w:rsidR="006105AA" w:rsidRDefault="006105AA" w:rsidP="00940066">
      <w:pPr>
        <w:jc w:val="both"/>
        <w:rPr>
          <w:b/>
          <w:sz w:val="24"/>
          <w:szCs w:val="24"/>
          <w:u w:val="single"/>
        </w:rPr>
      </w:pPr>
    </w:p>
    <w:p w14:paraId="11CBA3E6" w14:textId="4C5B7C1B" w:rsidR="00F74CDB" w:rsidRDefault="00F74CDB" w:rsidP="00940066">
      <w:pPr>
        <w:jc w:val="both"/>
        <w:rPr>
          <w:b/>
          <w:sz w:val="24"/>
          <w:szCs w:val="24"/>
          <w:u w:val="single"/>
        </w:rPr>
      </w:pPr>
    </w:p>
    <w:p w14:paraId="6CB4F192" w14:textId="74A45F1A" w:rsidR="00F74CDB" w:rsidRDefault="00F74CDB" w:rsidP="00940066">
      <w:pPr>
        <w:jc w:val="both"/>
        <w:rPr>
          <w:b/>
          <w:sz w:val="24"/>
          <w:szCs w:val="24"/>
          <w:u w:val="single"/>
        </w:rPr>
      </w:pPr>
    </w:p>
    <w:p w14:paraId="60E16C64" w14:textId="43083396" w:rsidR="00F74CDB" w:rsidRDefault="00F74CDB" w:rsidP="00940066">
      <w:pPr>
        <w:jc w:val="both"/>
        <w:rPr>
          <w:b/>
          <w:sz w:val="24"/>
          <w:szCs w:val="24"/>
          <w:u w:val="single"/>
        </w:rPr>
      </w:pPr>
    </w:p>
    <w:p w14:paraId="2CAFD39D" w14:textId="70560ADE" w:rsidR="00F74CDB" w:rsidRDefault="00F74CDB" w:rsidP="00940066">
      <w:pPr>
        <w:jc w:val="both"/>
        <w:rPr>
          <w:b/>
          <w:sz w:val="24"/>
          <w:szCs w:val="24"/>
          <w:u w:val="single"/>
        </w:rPr>
      </w:pPr>
    </w:p>
    <w:p w14:paraId="2FEBE8E0" w14:textId="0851A787" w:rsidR="00F74CDB" w:rsidRDefault="00F74CDB" w:rsidP="00940066">
      <w:pPr>
        <w:jc w:val="both"/>
        <w:rPr>
          <w:b/>
          <w:sz w:val="24"/>
          <w:szCs w:val="24"/>
          <w:u w:val="single"/>
        </w:rPr>
      </w:pPr>
    </w:p>
    <w:p w14:paraId="3F94AAD4" w14:textId="456A571D" w:rsidR="00F74CDB" w:rsidRDefault="00F74CDB" w:rsidP="00940066">
      <w:pPr>
        <w:jc w:val="both"/>
        <w:rPr>
          <w:b/>
          <w:sz w:val="24"/>
          <w:szCs w:val="24"/>
          <w:u w:val="single"/>
        </w:rPr>
      </w:pPr>
    </w:p>
    <w:p w14:paraId="1B9CD40C" w14:textId="6A7F8209" w:rsidR="00F74CDB" w:rsidRDefault="00F74CDB" w:rsidP="00940066">
      <w:pPr>
        <w:jc w:val="both"/>
        <w:rPr>
          <w:b/>
          <w:sz w:val="24"/>
          <w:szCs w:val="24"/>
          <w:u w:val="single"/>
        </w:rPr>
      </w:pPr>
    </w:p>
    <w:p w14:paraId="38AC7D85" w14:textId="4C582085" w:rsidR="00F74CDB" w:rsidRDefault="00F74CDB" w:rsidP="00940066">
      <w:pPr>
        <w:jc w:val="both"/>
        <w:rPr>
          <w:b/>
          <w:sz w:val="24"/>
          <w:szCs w:val="24"/>
          <w:u w:val="single"/>
        </w:rPr>
      </w:pPr>
    </w:p>
    <w:p w14:paraId="6BE479E9" w14:textId="3725D98E" w:rsidR="00F74CDB" w:rsidRDefault="00F74CDB" w:rsidP="00940066">
      <w:pPr>
        <w:jc w:val="both"/>
        <w:rPr>
          <w:b/>
          <w:sz w:val="24"/>
          <w:szCs w:val="24"/>
          <w:u w:val="single"/>
        </w:rPr>
      </w:pPr>
    </w:p>
    <w:p w14:paraId="4217E471" w14:textId="29A3A44F" w:rsidR="00F74CDB" w:rsidRDefault="00F74CDB" w:rsidP="00940066">
      <w:pPr>
        <w:jc w:val="both"/>
        <w:rPr>
          <w:b/>
          <w:sz w:val="24"/>
          <w:szCs w:val="24"/>
          <w:u w:val="single"/>
        </w:rPr>
      </w:pPr>
    </w:p>
    <w:p w14:paraId="05E33BB3" w14:textId="79760310" w:rsidR="00F74CDB" w:rsidRDefault="00F74CDB" w:rsidP="00940066">
      <w:pPr>
        <w:jc w:val="both"/>
        <w:rPr>
          <w:b/>
          <w:sz w:val="24"/>
          <w:szCs w:val="24"/>
          <w:u w:val="single"/>
        </w:rPr>
      </w:pPr>
    </w:p>
    <w:p w14:paraId="3F607021" w14:textId="71BA6A71" w:rsidR="00F74CDB" w:rsidRDefault="00F74CDB" w:rsidP="00940066">
      <w:pPr>
        <w:jc w:val="both"/>
        <w:rPr>
          <w:b/>
          <w:sz w:val="24"/>
          <w:szCs w:val="24"/>
          <w:u w:val="single"/>
        </w:rPr>
      </w:pPr>
    </w:p>
    <w:p w14:paraId="179263B2" w14:textId="77777777" w:rsidR="00F74CDB" w:rsidRDefault="00F74CDB" w:rsidP="00940066">
      <w:pPr>
        <w:jc w:val="both"/>
        <w:rPr>
          <w:b/>
          <w:sz w:val="24"/>
          <w:szCs w:val="24"/>
          <w:u w:val="single"/>
        </w:rPr>
      </w:pPr>
    </w:p>
    <w:p w14:paraId="48E3B18C" w14:textId="621F27C4" w:rsidR="006105AA" w:rsidRDefault="006105AA" w:rsidP="00940066">
      <w:pPr>
        <w:jc w:val="both"/>
        <w:rPr>
          <w:b/>
          <w:sz w:val="24"/>
          <w:szCs w:val="24"/>
          <w:u w:val="single"/>
        </w:rPr>
      </w:pPr>
    </w:p>
    <w:p w14:paraId="55CAA1CF" w14:textId="77777777" w:rsidR="00886045" w:rsidRPr="00930F88" w:rsidRDefault="00886045" w:rsidP="00886045">
      <w:pPr>
        <w:rPr>
          <w:b/>
          <w:sz w:val="40"/>
          <w:szCs w:val="40"/>
        </w:rPr>
      </w:pPr>
      <w:r w:rsidRPr="00930F88">
        <w:rPr>
          <w:b/>
          <w:sz w:val="40"/>
          <w:szCs w:val="40"/>
        </w:rPr>
        <w:t>Workforce Development</w:t>
      </w:r>
      <w:r>
        <w:rPr>
          <w:b/>
          <w:sz w:val="40"/>
          <w:szCs w:val="40"/>
        </w:rPr>
        <w:t xml:space="preserve"> Board 83</w:t>
      </w:r>
    </w:p>
    <w:p w14:paraId="59AE5644" w14:textId="77777777" w:rsidR="00886045" w:rsidRDefault="00886045" w:rsidP="00886045">
      <w:pPr>
        <w:rPr>
          <w:b/>
          <w:sz w:val="40"/>
          <w:szCs w:val="40"/>
        </w:rPr>
      </w:pPr>
      <w:r>
        <w:rPr>
          <w:b/>
          <w:sz w:val="40"/>
          <w:szCs w:val="40"/>
        </w:rPr>
        <w:t>Workforce Innovation and Opportunity Act (WIOA)</w:t>
      </w:r>
    </w:p>
    <w:p w14:paraId="10306744" w14:textId="2136AC25" w:rsidR="00886045" w:rsidRDefault="00886045" w:rsidP="00886045">
      <w:pPr>
        <w:rPr>
          <w:b/>
          <w:sz w:val="40"/>
          <w:szCs w:val="40"/>
        </w:rPr>
      </w:pPr>
      <w:r>
        <w:rPr>
          <w:b/>
          <w:sz w:val="40"/>
          <w:szCs w:val="40"/>
        </w:rPr>
        <w:t>PY</w:t>
      </w:r>
      <w:r w:rsidR="00B209F7">
        <w:rPr>
          <w:b/>
          <w:sz w:val="40"/>
          <w:szCs w:val="40"/>
        </w:rPr>
        <w:t>21</w:t>
      </w:r>
    </w:p>
    <w:p w14:paraId="4CF200D6" w14:textId="4EE9BCD9" w:rsidR="00B209F7" w:rsidRDefault="00886045" w:rsidP="00B209F7">
      <w:pPr>
        <w:jc w:val="both"/>
        <w:rPr>
          <w:rFonts w:cs="MyriadPro-Bold"/>
          <w:b/>
          <w:bCs/>
          <w:u w:val="single"/>
        </w:rPr>
      </w:pPr>
      <w:r>
        <w:rPr>
          <w:noProof/>
          <w:sz w:val="40"/>
          <w:szCs w:val="40"/>
        </w:rPr>
        <mc:AlternateContent>
          <mc:Choice Requires="wps">
            <w:drawing>
              <wp:anchor distT="0" distB="0" distL="114300" distR="114300" simplePos="0" relativeHeight="251665408" behindDoc="0" locked="0" layoutInCell="1" allowOverlap="1" wp14:anchorId="24FFBE1A" wp14:editId="022CA239">
                <wp:simplePos x="0" y="0"/>
                <wp:positionH relativeFrom="column">
                  <wp:posOffset>0</wp:posOffset>
                </wp:positionH>
                <wp:positionV relativeFrom="paragraph">
                  <wp:posOffset>-635</wp:posOffset>
                </wp:positionV>
                <wp:extent cx="6256020" cy="15240"/>
                <wp:effectExtent l="0" t="0" r="30480" b="22860"/>
                <wp:wrapNone/>
                <wp:docPr id="5" name="Straight Connector 5"/>
                <wp:cNvGraphicFramePr/>
                <a:graphic xmlns:a="http://schemas.openxmlformats.org/drawingml/2006/main">
                  <a:graphicData uri="http://schemas.microsoft.com/office/word/2010/wordprocessingShape">
                    <wps:wsp>
                      <wps:cNvCnPr/>
                      <wps:spPr>
                        <a:xfrm flipV="1">
                          <a:off x="0" y="0"/>
                          <a:ext cx="625602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6475A"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" strokecolor="black [3200]" strokeweight="1.5pt">
                <v:stroke joinstyle="miter"/>
              </v:line>
            </w:pict>
          </mc:Fallback>
        </mc:AlternateContent>
      </w:r>
    </w:p>
    <w:p w14:paraId="77FEC08C" w14:textId="091A9960" w:rsidR="00B209F7" w:rsidRDefault="00B209F7" w:rsidP="00B209F7">
      <w:pPr>
        <w:jc w:val="both"/>
        <w:rPr>
          <w:rFonts w:cs="MyriadPro-Bold"/>
          <w:b/>
          <w:bCs/>
          <w:u w:val="single"/>
        </w:rPr>
      </w:pPr>
      <w:r>
        <w:rPr>
          <w:rFonts w:cs="MyriadPro-Bold"/>
          <w:b/>
          <w:bCs/>
          <w:u w:val="single"/>
        </w:rPr>
        <w:t>One-Stop Delivery System</w:t>
      </w:r>
    </w:p>
    <w:p w14:paraId="5C7AB2D8" w14:textId="77777777" w:rsidR="00B209F7" w:rsidRPr="00886045" w:rsidRDefault="00B209F7" w:rsidP="00B209F7">
      <w:pPr>
        <w:jc w:val="both"/>
        <w:rPr>
          <w:rFonts w:cs="MyriadPro-Bold"/>
          <w:b/>
          <w:bCs/>
          <w:u w:val="single"/>
        </w:rPr>
      </w:pPr>
    </w:p>
    <w:p w14:paraId="7B16E85B" w14:textId="1BF30CC3" w:rsidR="00B209F7" w:rsidRPr="00886045" w:rsidRDefault="00B209F7" w:rsidP="00B209F7">
      <w:pPr>
        <w:jc w:val="both"/>
        <w:rPr>
          <w:rFonts w:cs="Calibri"/>
          <w:color w:val="000000"/>
        </w:rPr>
      </w:pPr>
      <w:r w:rsidRPr="00886045">
        <w:rPr>
          <w:rFonts w:cs="Calibri"/>
          <w:color w:val="000000"/>
        </w:rPr>
        <w:t xml:space="preserve">The </w:t>
      </w:r>
      <w:r>
        <w:rPr>
          <w:rFonts w:cs="Calibri"/>
          <w:color w:val="000000"/>
        </w:rPr>
        <w:t>American Job</w:t>
      </w:r>
      <w:r w:rsidRPr="00886045">
        <w:rPr>
          <w:rFonts w:cs="Calibri"/>
          <w:color w:val="000000"/>
        </w:rPr>
        <w:t xml:space="preserve"> Centers (</w:t>
      </w:r>
      <w:r>
        <w:rPr>
          <w:rFonts w:cs="Calibri"/>
          <w:color w:val="000000"/>
        </w:rPr>
        <w:t>AJC</w:t>
      </w:r>
      <w:r w:rsidRPr="00886045">
        <w:rPr>
          <w:rFonts w:cs="Calibri"/>
          <w:color w:val="000000"/>
        </w:rPr>
        <w:t xml:space="preserve">) of LWDA-83 offer a broad range of enhanced service delivery through WIOA and partners. </w:t>
      </w:r>
      <w:r>
        <w:rPr>
          <w:rFonts w:cs="Calibri"/>
          <w:color w:val="000000"/>
        </w:rPr>
        <w:t>AJ</w:t>
      </w:r>
      <w:r w:rsidRPr="00886045">
        <w:rPr>
          <w:rFonts w:cs="Calibri"/>
          <w:color w:val="000000"/>
        </w:rPr>
        <w:t xml:space="preserve">C staff works diligently with target populations to provide career services and job-seeker assistance, reemployment services to unemployment insurance claimants, labor market information, and evaluation and skill assessments.   Business Services Team members work to fill and place job orders and listings for employers.  The centers adopted the USDOL logo, “A Proud Partner of the American Job Center Network”, reminding customers and businesses the services available are linked to requirements established through the U.S. Department of Labor and are consistent with the activities of workforce centers across the 10-parish area and state.  Louisiana Workforce Commission hosts an online portal, Helping Individuals Reach Employment (HiRE), which </w:t>
      </w:r>
      <w:r>
        <w:rPr>
          <w:rFonts w:cs="Calibri"/>
          <w:color w:val="000000"/>
        </w:rPr>
        <w:t xml:space="preserve">it </w:t>
      </w:r>
      <w:r w:rsidRPr="00886045">
        <w:rPr>
          <w:rFonts w:cs="Calibri"/>
          <w:color w:val="000000"/>
        </w:rPr>
        <w:t>provide</w:t>
      </w:r>
      <w:r>
        <w:rPr>
          <w:rFonts w:cs="Calibri"/>
          <w:color w:val="000000"/>
        </w:rPr>
        <w:t>s</w:t>
      </w:r>
      <w:r w:rsidRPr="00886045">
        <w:rPr>
          <w:rFonts w:cs="Calibri"/>
          <w:color w:val="000000"/>
        </w:rPr>
        <w:t xml:space="preserve"> virtual job matching services, labor market information, employment resources, career development information, access to the Unemployment Insurance system, and more, with system availability online 24/7, at no cost to users</w:t>
      </w:r>
      <w:r>
        <w:rPr>
          <w:rFonts w:cs="Calibri"/>
          <w:color w:val="000000"/>
        </w:rPr>
        <w:t>. Nearly twenty-one</w:t>
      </w:r>
      <w:r w:rsidRPr="00886045">
        <w:rPr>
          <w:rFonts w:cs="Calibri"/>
          <w:color w:val="000000"/>
        </w:rPr>
        <w:t xml:space="preserve"> thousand (</w:t>
      </w:r>
      <w:r>
        <w:rPr>
          <w:rFonts w:cs="Calibri"/>
          <w:color w:val="000000"/>
        </w:rPr>
        <w:t>20,540</w:t>
      </w:r>
      <w:r w:rsidRPr="00886045">
        <w:rPr>
          <w:rFonts w:cs="Calibri"/>
          <w:color w:val="000000"/>
        </w:rPr>
        <w:t xml:space="preserve">) </w:t>
      </w:r>
      <w:r>
        <w:rPr>
          <w:rFonts w:cs="Calibri"/>
          <w:color w:val="000000"/>
        </w:rPr>
        <w:t xml:space="preserve">services were accessed by </w:t>
      </w:r>
      <w:r w:rsidRPr="00886045">
        <w:rPr>
          <w:rFonts w:cs="Calibri"/>
          <w:color w:val="000000"/>
        </w:rPr>
        <w:t>registered job seekers in PY</w:t>
      </w:r>
      <w:r>
        <w:rPr>
          <w:rFonts w:cs="Calibri"/>
          <w:color w:val="000000"/>
        </w:rPr>
        <w:t>21 within LWDA-83</w:t>
      </w:r>
      <w:r w:rsidRPr="00886045">
        <w:rPr>
          <w:rFonts w:cs="Calibri"/>
          <w:color w:val="000000"/>
        </w:rPr>
        <w:t>.</w:t>
      </w:r>
      <w:r w:rsidRPr="00886045">
        <w:rPr>
          <w:rStyle w:val="A10"/>
          <w:sz w:val="22"/>
          <w:szCs w:val="22"/>
        </w:rPr>
        <w:t xml:space="preserve">   </w:t>
      </w:r>
      <w:r w:rsidRPr="00886045">
        <w:rPr>
          <w:rFonts w:cs="Calibri"/>
          <w:color w:val="000000"/>
        </w:rPr>
        <w:t xml:space="preserve">Additionally, the website allows individuals to explore careers, connecting students, employers, experienced professionals and educators </w:t>
      </w:r>
      <w:r>
        <w:rPr>
          <w:rFonts w:cs="Calibri"/>
          <w:color w:val="000000"/>
        </w:rPr>
        <w:t>with</w:t>
      </w:r>
      <w:r w:rsidRPr="00886045">
        <w:rPr>
          <w:rFonts w:cs="Calibri"/>
          <w:color w:val="000000"/>
        </w:rPr>
        <w:t xml:space="preserve"> career pathway planning.</w:t>
      </w:r>
    </w:p>
    <w:p w14:paraId="38DCEA5D" w14:textId="77777777" w:rsidR="00B209F7" w:rsidRPr="00886045" w:rsidRDefault="00B209F7" w:rsidP="00B209F7">
      <w:pPr>
        <w:jc w:val="both"/>
        <w:rPr>
          <w:rFonts w:cs="Calibri"/>
          <w:color w:val="000000"/>
        </w:rPr>
      </w:pPr>
    </w:p>
    <w:p w14:paraId="0E17BCA4" w14:textId="741CB473" w:rsidR="00B209F7" w:rsidRPr="00886045" w:rsidRDefault="00B209F7" w:rsidP="00B209F7">
      <w:pPr>
        <w:jc w:val="both"/>
        <w:rPr>
          <w:rFonts w:cs="Calibri"/>
          <w:color w:val="000000"/>
        </w:rPr>
      </w:pPr>
      <w:r>
        <w:rPr>
          <w:rFonts w:cs="Calibri"/>
          <w:color w:val="000000"/>
        </w:rPr>
        <w:t>AJ</w:t>
      </w:r>
      <w:r w:rsidRPr="00886045">
        <w:rPr>
          <w:rFonts w:cs="Calibri"/>
          <w:color w:val="000000"/>
        </w:rPr>
        <w:t>Cs efforts address participant eligibility across all ten parishes to determine opportunities to leverage funds and activities that le</w:t>
      </w:r>
      <w:r>
        <w:rPr>
          <w:rFonts w:cs="Calibri"/>
          <w:color w:val="000000"/>
        </w:rPr>
        <w:t>a</w:t>
      </w:r>
      <w:r w:rsidRPr="00886045">
        <w:rPr>
          <w:rFonts w:cs="Calibri"/>
          <w:color w:val="000000"/>
        </w:rPr>
        <w:t>d to an increase in the total number of participants receiving subsidies with WIOA funds for training and other workforce development supports. During the PY</w:t>
      </w:r>
      <w:r>
        <w:rPr>
          <w:rFonts w:cs="Calibri"/>
          <w:color w:val="000000"/>
        </w:rPr>
        <w:t>21</w:t>
      </w:r>
      <w:r w:rsidRPr="00886045">
        <w:rPr>
          <w:rFonts w:cs="Calibri"/>
          <w:color w:val="000000"/>
        </w:rPr>
        <w:t xml:space="preserve"> period a </w:t>
      </w:r>
      <w:r>
        <w:rPr>
          <w:rFonts w:cs="Calibri"/>
          <w:color w:val="000000"/>
        </w:rPr>
        <w:t>meager</w:t>
      </w:r>
      <w:r w:rsidRPr="00886045">
        <w:rPr>
          <w:rFonts w:cs="Calibri"/>
          <w:color w:val="000000"/>
        </w:rPr>
        <w:t xml:space="preserve"> </w:t>
      </w:r>
      <w:r>
        <w:rPr>
          <w:rFonts w:cs="Calibri"/>
          <w:color w:val="000000"/>
        </w:rPr>
        <w:t>1,519</w:t>
      </w:r>
      <w:r w:rsidRPr="00886045">
        <w:rPr>
          <w:rFonts w:cs="Calibri"/>
          <w:color w:val="000000"/>
        </w:rPr>
        <w:t xml:space="preserve"> individuals registered to receive assistance at the </w:t>
      </w:r>
      <w:r>
        <w:rPr>
          <w:rFonts w:cs="Calibri"/>
          <w:color w:val="000000"/>
        </w:rPr>
        <w:t>American Job</w:t>
      </w:r>
      <w:r w:rsidRPr="00886045">
        <w:rPr>
          <w:rFonts w:cs="Calibri"/>
          <w:color w:val="000000"/>
        </w:rPr>
        <w:t xml:space="preserve"> Centers. </w:t>
      </w:r>
      <w:r>
        <w:rPr>
          <w:rFonts w:cs="Calibri"/>
          <w:color w:val="000000"/>
        </w:rPr>
        <w:t>I</w:t>
      </w:r>
      <w:r w:rsidRPr="00886045">
        <w:rPr>
          <w:rFonts w:cs="Calibri"/>
          <w:color w:val="000000"/>
        </w:rPr>
        <w:t xml:space="preserve">t </w:t>
      </w:r>
      <w:r>
        <w:rPr>
          <w:rFonts w:cs="Calibri"/>
          <w:color w:val="000000"/>
        </w:rPr>
        <w:t>has been</w:t>
      </w:r>
      <w:r w:rsidRPr="00886045">
        <w:rPr>
          <w:rFonts w:cs="Calibri"/>
          <w:color w:val="000000"/>
        </w:rPr>
        <w:t xml:space="preserve"> difficult to understand </w:t>
      </w:r>
      <w:r>
        <w:rPr>
          <w:rFonts w:cs="Calibri"/>
          <w:color w:val="000000"/>
        </w:rPr>
        <w:t xml:space="preserve">the </w:t>
      </w:r>
      <w:r w:rsidRPr="00886045">
        <w:rPr>
          <w:rFonts w:cs="Calibri"/>
          <w:color w:val="000000"/>
        </w:rPr>
        <w:t>challenges to increase this target</w:t>
      </w:r>
      <w:r>
        <w:rPr>
          <w:rFonts w:cs="Calibri"/>
          <w:color w:val="000000"/>
        </w:rPr>
        <w:t>, when at the peak of the COVID pandemic during PY20, 7,303 individuals registered in LWDA-83</w:t>
      </w:r>
      <w:r w:rsidRPr="00886045">
        <w:rPr>
          <w:rFonts w:cs="Calibri"/>
          <w:color w:val="000000"/>
        </w:rPr>
        <w:t>. A</w:t>
      </w:r>
      <w:r>
        <w:rPr>
          <w:rFonts w:cs="Calibri"/>
          <w:color w:val="000000"/>
        </w:rPr>
        <w:t>n</w:t>
      </w:r>
      <w:r w:rsidRPr="00886045">
        <w:rPr>
          <w:rFonts w:cs="Calibri"/>
          <w:color w:val="000000"/>
        </w:rPr>
        <w:t xml:space="preserve"> area of </w:t>
      </w:r>
      <w:r>
        <w:rPr>
          <w:rFonts w:cs="Calibri"/>
          <w:color w:val="000000"/>
        </w:rPr>
        <w:t>opportunity</w:t>
      </w:r>
      <w:r w:rsidRPr="00886045">
        <w:rPr>
          <w:rFonts w:cs="Calibri"/>
          <w:color w:val="000000"/>
        </w:rPr>
        <w:t xml:space="preserve"> is </w:t>
      </w:r>
      <w:r>
        <w:rPr>
          <w:rFonts w:cs="Calibri"/>
          <w:color w:val="000000"/>
        </w:rPr>
        <w:t xml:space="preserve">to identify and </w:t>
      </w:r>
      <w:r w:rsidRPr="00886045">
        <w:rPr>
          <w:rFonts w:cs="Calibri"/>
          <w:color w:val="000000"/>
        </w:rPr>
        <w:t>increas</w:t>
      </w:r>
      <w:r>
        <w:rPr>
          <w:rFonts w:cs="Calibri"/>
          <w:color w:val="000000"/>
        </w:rPr>
        <w:t>e</w:t>
      </w:r>
      <w:r w:rsidRPr="00886045">
        <w:rPr>
          <w:rFonts w:cs="Calibri"/>
          <w:color w:val="000000"/>
        </w:rPr>
        <w:t xml:space="preserve"> the number of dislocated workers entering the program. </w:t>
      </w:r>
      <w:r>
        <w:rPr>
          <w:rFonts w:cs="Calibri"/>
          <w:color w:val="000000"/>
        </w:rPr>
        <w:t xml:space="preserve">With 1,114 unemployed persons registering for services, </w:t>
      </w:r>
      <w:r w:rsidRPr="00886045">
        <w:rPr>
          <w:rFonts w:cs="Calibri"/>
          <w:color w:val="000000"/>
        </w:rPr>
        <w:t xml:space="preserve">we know there is room for improvement. There is commitment from our </w:t>
      </w:r>
      <w:r>
        <w:rPr>
          <w:rFonts w:cs="Calibri"/>
          <w:color w:val="000000"/>
        </w:rPr>
        <w:t>AJ</w:t>
      </w:r>
      <w:r w:rsidRPr="00886045">
        <w:rPr>
          <w:rFonts w:cs="Calibri"/>
          <w:color w:val="000000"/>
        </w:rPr>
        <w:t xml:space="preserve">C staff, our partners and providers to give special attention to addressing ways we can increase impact and outcomes area wide.  The unemployment rate, poverty, and economic challenges are but a few reasons WDB-83 is committed to building a stronger workforce system.  </w:t>
      </w:r>
    </w:p>
    <w:p w14:paraId="3FACA4AA" w14:textId="3BB5C819" w:rsidR="00B209F7" w:rsidRDefault="00B209F7" w:rsidP="00B209F7">
      <w:pPr>
        <w:jc w:val="both"/>
        <w:rPr>
          <w:rFonts w:cs="Calibri"/>
          <w:color w:val="000000"/>
        </w:rPr>
      </w:pPr>
    </w:p>
    <w:p w14:paraId="47CA2EF0" w14:textId="77777777" w:rsidR="008D6E33" w:rsidRPr="00886045" w:rsidRDefault="008D6E33" w:rsidP="00B209F7">
      <w:pPr>
        <w:jc w:val="both"/>
        <w:rPr>
          <w:rFonts w:cs="Calibri"/>
          <w:color w:val="000000"/>
        </w:rPr>
      </w:pPr>
    </w:p>
    <w:p w14:paraId="5D35D35D" w14:textId="32778E72" w:rsidR="00B209F7" w:rsidRDefault="00B209F7" w:rsidP="00B209F7">
      <w:pPr>
        <w:jc w:val="both"/>
        <w:rPr>
          <w:rFonts w:cs="Calibri"/>
          <w:b/>
          <w:color w:val="000000"/>
          <w:u w:val="single"/>
        </w:rPr>
      </w:pPr>
      <w:r w:rsidRPr="00886045">
        <w:rPr>
          <w:rFonts w:cs="Calibri"/>
          <w:b/>
          <w:color w:val="000000"/>
          <w:u w:val="single"/>
        </w:rPr>
        <w:t>Performance Accountability</w:t>
      </w:r>
    </w:p>
    <w:p w14:paraId="2FA07C6A" w14:textId="77777777" w:rsidR="008D6E33" w:rsidRDefault="008D6E33" w:rsidP="00B209F7">
      <w:pPr>
        <w:jc w:val="both"/>
        <w:rPr>
          <w:rFonts w:cs="Calibri"/>
          <w:b/>
          <w:color w:val="000000"/>
          <w:u w:val="single"/>
        </w:rPr>
      </w:pPr>
    </w:p>
    <w:p w14:paraId="74FA8D2B" w14:textId="0D9BE885" w:rsidR="00B209F7" w:rsidRDefault="00B209F7" w:rsidP="00B209F7">
      <w:pPr>
        <w:jc w:val="both"/>
        <w:rPr>
          <w:rFonts w:cs="Calibri"/>
          <w:color w:val="000000"/>
        </w:rPr>
      </w:pPr>
      <w:r w:rsidRPr="00886045">
        <w:rPr>
          <w:rFonts w:cs="Calibri"/>
          <w:color w:val="000000"/>
        </w:rPr>
        <w:t>WDB-83 negotiated local levels of performance in PY 201</w:t>
      </w:r>
      <w:r>
        <w:rPr>
          <w:rFonts w:cs="Calibri"/>
          <w:color w:val="000000"/>
        </w:rPr>
        <w:t>9</w:t>
      </w:r>
      <w:r w:rsidRPr="00886045">
        <w:rPr>
          <w:rFonts w:cs="Calibri"/>
          <w:color w:val="000000"/>
        </w:rPr>
        <w:t xml:space="preserve"> and unrelentingly pursued the performance accountability measures to deliver better </w:t>
      </w:r>
      <w:r w:rsidR="00911894">
        <w:rPr>
          <w:rFonts w:cs="Calibri"/>
          <w:color w:val="000000"/>
        </w:rPr>
        <w:t>return on investment</w:t>
      </w:r>
      <w:r w:rsidRPr="00886045">
        <w:rPr>
          <w:rFonts w:cs="Calibri"/>
          <w:color w:val="000000"/>
        </w:rPr>
        <w:t xml:space="preserve"> of WIOA funds.  Performance for Program Year 20</w:t>
      </w:r>
      <w:r>
        <w:rPr>
          <w:rFonts w:cs="Calibri"/>
          <w:color w:val="000000"/>
        </w:rPr>
        <w:t>21</w:t>
      </w:r>
      <w:r w:rsidRPr="00886045">
        <w:rPr>
          <w:rFonts w:cs="Calibri"/>
          <w:color w:val="000000"/>
        </w:rPr>
        <w:t xml:space="preserve"> (at this time </w:t>
      </w:r>
      <w:r>
        <w:rPr>
          <w:rFonts w:cs="Calibri"/>
          <w:color w:val="000000"/>
        </w:rPr>
        <w:t>LWC final results are not available</w:t>
      </w:r>
      <w:r w:rsidRPr="00886045">
        <w:rPr>
          <w:rFonts w:cs="Calibri"/>
          <w:color w:val="000000"/>
        </w:rPr>
        <w:t xml:space="preserve">) consists of individuals served in the program and individuals who exited the program. </w:t>
      </w:r>
    </w:p>
    <w:p w14:paraId="3133F362" w14:textId="310CD1DE" w:rsidR="008D6E33" w:rsidRDefault="008D6E33" w:rsidP="00B209F7">
      <w:pPr>
        <w:jc w:val="both"/>
        <w:rPr>
          <w:rFonts w:cs="Calibri"/>
          <w:color w:val="000000"/>
        </w:rPr>
      </w:pPr>
    </w:p>
    <w:p w14:paraId="53DBEE44" w14:textId="37507E85" w:rsidR="008D6E33" w:rsidRDefault="008D6E33" w:rsidP="00B209F7">
      <w:pPr>
        <w:jc w:val="both"/>
        <w:rPr>
          <w:rFonts w:cs="Calibri"/>
          <w:color w:val="000000"/>
        </w:rPr>
      </w:pPr>
    </w:p>
    <w:p w14:paraId="261289A9" w14:textId="3037EDF7" w:rsidR="008D6E33" w:rsidRDefault="008D6E33" w:rsidP="00B209F7">
      <w:pPr>
        <w:jc w:val="both"/>
        <w:rPr>
          <w:rFonts w:cs="Calibri"/>
          <w:color w:val="000000"/>
        </w:rPr>
      </w:pPr>
    </w:p>
    <w:p w14:paraId="6CB0E0D6" w14:textId="58AE7637" w:rsidR="008D6E33" w:rsidRDefault="008D6E33" w:rsidP="00B209F7">
      <w:pPr>
        <w:jc w:val="both"/>
        <w:rPr>
          <w:rFonts w:cs="Calibri"/>
          <w:color w:val="000000"/>
        </w:rPr>
      </w:pPr>
    </w:p>
    <w:p w14:paraId="37F9FB37" w14:textId="0C2741A7" w:rsidR="008D6E33" w:rsidRDefault="008D6E33" w:rsidP="00B209F7">
      <w:pPr>
        <w:jc w:val="both"/>
        <w:rPr>
          <w:rFonts w:cs="Calibri"/>
          <w:color w:val="000000"/>
        </w:rPr>
      </w:pPr>
    </w:p>
    <w:p w14:paraId="590E60E2" w14:textId="77777777" w:rsidR="008D6E33" w:rsidRDefault="008D6E33" w:rsidP="00B209F7">
      <w:pPr>
        <w:jc w:val="both"/>
        <w:rPr>
          <w:rFonts w:cs="Calibri"/>
          <w:color w:val="000000"/>
        </w:rPr>
      </w:pPr>
    </w:p>
    <w:p w14:paraId="4B06AA86" w14:textId="77777777" w:rsidR="00B209F7" w:rsidRDefault="00B209F7" w:rsidP="00B209F7">
      <w:pPr>
        <w:jc w:val="both"/>
        <w:rPr>
          <w:rFonts w:cs="Calibri"/>
          <w:color w:val="000000"/>
        </w:rPr>
      </w:pPr>
    </w:p>
    <w:tbl>
      <w:tblPr>
        <w:tblStyle w:val="TableGrid"/>
        <w:tblW w:w="0" w:type="auto"/>
        <w:tblLook w:val="04A0" w:firstRow="1" w:lastRow="0" w:firstColumn="1" w:lastColumn="0" w:noHBand="0" w:noVBand="1"/>
      </w:tblPr>
      <w:tblGrid>
        <w:gridCol w:w="1975"/>
        <w:gridCol w:w="1141"/>
        <w:gridCol w:w="2009"/>
        <w:gridCol w:w="1107"/>
        <w:gridCol w:w="2133"/>
        <w:gridCol w:w="985"/>
      </w:tblGrid>
      <w:tr w:rsidR="00B209F7" w14:paraId="0384ABDB" w14:textId="77777777" w:rsidTr="0053540B">
        <w:tc>
          <w:tcPr>
            <w:tcW w:w="9350" w:type="dxa"/>
            <w:gridSpan w:val="6"/>
          </w:tcPr>
          <w:p w14:paraId="59C8B2EA" w14:textId="77777777" w:rsidR="00B209F7" w:rsidRPr="006A56F3" w:rsidRDefault="00B209F7" w:rsidP="0053540B">
            <w:pPr>
              <w:jc w:val="center"/>
              <w:rPr>
                <w:rFonts w:cs="Calibri"/>
                <w:b/>
                <w:i/>
                <w:color w:val="000000"/>
                <w:sz w:val="16"/>
                <w:szCs w:val="16"/>
              </w:rPr>
            </w:pPr>
            <w:r>
              <w:rPr>
                <w:rFonts w:cs="Calibri"/>
                <w:b/>
                <w:i/>
                <w:color w:val="000000"/>
                <w:sz w:val="16"/>
                <w:szCs w:val="16"/>
              </w:rPr>
              <w:t>PY21 PERFORMANCE INDICATORS</w:t>
            </w:r>
          </w:p>
        </w:tc>
      </w:tr>
      <w:tr w:rsidR="00B209F7" w14:paraId="29F76924" w14:textId="77777777" w:rsidTr="0053540B">
        <w:tc>
          <w:tcPr>
            <w:tcW w:w="3116" w:type="dxa"/>
            <w:gridSpan w:val="2"/>
          </w:tcPr>
          <w:p w14:paraId="13C192CE" w14:textId="77777777" w:rsidR="00B209F7" w:rsidRPr="00677246" w:rsidRDefault="00B209F7" w:rsidP="0053540B">
            <w:pPr>
              <w:jc w:val="center"/>
              <w:rPr>
                <w:rFonts w:cs="Calibri"/>
                <w:color w:val="000000"/>
                <w:sz w:val="16"/>
                <w:szCs w:val="16"/>
              </w:rPr>
            </w:pPr>
            <w:r w:rsidRPr="00677246">
              <w:rPr>
                <w:rFonts w:cs="Calibri"/>
                <w:b/>
                <w:color w:val="000000"/>
                <w:sz w:val="16"/>
                <w:szCs w:val="16"/>
                <w:u w:val="single"/>
              </w:rPr>
              <w:t>ADULT</w:t>
            </w:r>
          </w:p>
        </w:tc>
        <w:tc>
          <w:tcPr>
            <w:tcW w:w="3116" w:type="dxa"/>
            <w:gridSpan w:val="2"/>
          </w:tcPr>
          <w:p w14:paraId="04299CB1" w14:textId="31A15FBC" w:rsidR="00B209F7" w:rsidRPr="00677246" w:rsidRDefault="00B209F7" w:rsidP="0053540B">
            <w:pPr>
              <w:jc w:val="center"/>
              <w:rPr>
                <w:rFonts w:cs="Calibri"/>
                <w:color w:val="000000"/>
                <w:sz w:val="16"/>
                <w:szCs w:val="16"/>
              </w:rPr>
            </w:pPr>
            <w:r>
              <w:rPr>
                <w:rFonts w:cs="Calibri"/>
                <w:b/>
                <w:color w:val="000000"/>
                <w:sz w:val="16"/>
                <w:szCs w:val="16"/>
                <w:u w:val="single"/>
              </w:rPr>
              <w:t>DIS</w:t>
            </w:r>
            <w:r w:rsidR="00E03AEE">
              <w:rPr>
                <w:rFonts w:cs="Calibri"/>
                <w:b/>
                <w:color w:val="000000"/>
                <w:sz w:val="16"/>
                <w:szCs w:val="16"/>
                <w:u w:val="single"/>
              </w:rPr>
              <w:t>LO</w:t>
            </w:r>
            <w:r>
              <w:rPr>
                <w:rFonts w:cs="Calibri"/>
                <w:b/>
                <w:color w:val="000000"/>
                <w:sz w:val="16"/>
                <w:szCs w:val="16"/>
                <w:u w:val="single"/>
              </w:rPr>
              <w:t>CATED WORKER</w:t>
            </w:r>
          </w:p>
        </w:tc>
        <w:tc>
          <w:tcPr>
            <w:tcW w:w="3118" w:type="dxa"/>
            <w:gridSpan w:val="2"/>
          </w:tcPr>
          <w:p w14:paraId="4B6CDA16" w14:textId="77777777" w:rsidR="00B209F7" w:rsidRPr="006A56F3" w:rsidRDefault="00B209F7" w:rsidP="0053540B">
            <w:pPr>
              <w:jc w:val="center"/>
              <w:rPr>
                <w:rFonts w:cs="Calibri"/>
                <w:b/>
                <w:color w:val="000000"/>
                <w:sz w:val="16"/>
                <w:szCs w:val="16"/>
                <w:u w:val="single"/>
              </w:rPr>
            </w:pPr>
            <w:r>
              <w:rPr>
                <w:rFonts w:cs="Calibri"/>
                <w:b/>
                <w:color w:val="000000"/>
                <w:sz w:val="16"/>
                <w:szCs w:val="16"/>
                <w:u w:val="single"/>
              </w:rPr>
              <w:t>YOUTH</w:t>
            </w:r>
          </w:p>
        </w:tc>
      </w:tr>
      <w:tr w:rsidR="00B209F7" w14:paraId="61FA261D" w14:textId="77777777" w:rsidTr="0053540B">
        <w:tc>
          <w:tcPr>
            <w:tcW w:w="1975" w:type="dxa"/>
          </w:tcPr>
          <w:p w14:paraId="13895A2E" w14:textId="77777777" w:rsidR="00B209F7" w:rsidRPr="00677246" w:rsidRDefault="00B209F7" w:rsidP="0053540B">
            <w:pPr>
              <w:jc w:val="both"/>
              <w:rPr>
                <w:rFonts w:cs="Calibri"/>
                <w:color w:val="000000"/>
                <w:sz w:val="16"/>
                <w:szCs w:val="16"/>
              </w:rPr>
            </w:pPr>
            <w:r w:rsidRPr="00677246">
              <w:rPr>
                <w:rFonts w:cs="Calibri"/>
                <w:color w:val="000000"/>
                <w:sz w:val="16"/>
                <w:szCs w:val="16"/>
              </w:rPr>
              <w:t>Entered Employment Rate, 2</w:t>
            </w:r>
            <w:r w:rsidRPr="00677246">
              <w:rPr>
                <w:rFonts w:cs="Calibri"/>
                <w:color w:val="000000"/>
                <w:sz w:val="16"/>
                <w:szCs w:val="16"/>
                <w:vertAlign w:val="superscript"/>
              </w:rPr>
              <w:t>nd</w:t>
            </w:r>
            <w:r w:rsidRPr="00677246">
              <w:rPr>
                <w:rFonts w:cs="Calibri"/>
                <w:color w:val="000000"/>
                <w:sz w:val="16"/>
                <w:szCs w:val="16"/>
              </w:rPr>
              <w:t xml:space="preserve"> Quarter After Exit</w:t>
            </w:r>
          </w:p>
        </w:tc>
        <w:tc>
          <w:tcPr>
            <w:tcW w:w="1141" w:type="dxa"/>
          </w:tcPr>
          <w:p w14:paraId="175550DC" w14:textId="77777777" w:rsidR="00B209F7" w:rsidRPr="00677246" w:rsidRDefault="00B209F7" w:rsidP="0053540B">
            <w:pPr>
              <w:jc w:val="center"/>
              <w:rPr>
                <w:rFonts w:cs="Calibri"/>
                <w:color w:val="000000"/>
                <w:sz w:val="16"/>
                <w:szCs w:val="16"/>
              </w:rPr>
            </w:pPr>
            <w:r>
              <w:rPr>
                <w:rFonts w:cs="Calibri"/>
                <w:color w:val="000000"/>
                <w:sz w:val="16"/>
                <w:szCs w:val="16"/>
              </w:rPr>
              <w:t>82.0%</w:t>
            </w:r>
          </w:p>
        </w:tc>
        <w:tc>
          <w:tcPr>
            <w:tcW w:w="2009" w:type="dxa"/>
          </w:tcPr>
          <w:p w14:paraId="3F0BB99A" w14:textId="77777777" w:rsidR="00B209F7" w:rsidRPr="00677246" w:rsidRDefault="00B209F7" w:rsidP="0053540B">
            <w:pPr>
              <w:jc w:val="both"/>
              <w:rPr>
                <w:rFonts w:cs="Calibri"/>
                <w:color w:val="000000"/>
                <w:sz w:val="16"/>
                <w:szCs w:val="16"/>
              </w:rPr>
            </w:pPr>
            <w:r w:rsidRPr="00677246">
              <w:rPr>
                <w:rFonts w:cs="Calibri"/>
                <w:color w:val="000000"/>
                <w:sz w:val="16"/>
                <w:szCs w:val="16"/>
              </w:rPr>
              <w:t>Entered Employment Rate, 2</w:t>
            </w:r>
            <w:r w:rsidRPr="00677246">
              <w:rPr>
                <w:rFonts w:cs="Calibri"/>
                <w:color w:val="000000"/>
                <w:sz w:val="16"/>
                <w:szCs w:val="16"/>
                <w:vertAlign w:val="superscript"/>
              </w:rPr>
              <w:t>nd</w:t>
            </w:r>
            <w:r w:rsidRPr="00677246">
              <w:rPr>
                <w:rFonts w:cs="Calibri"/>
                <w:color w:val="000000"/>
                <w:sz w:val="16"/>
                <w:szCs w:val="16"/>
              </w:rPr>
              <w:t xml:space="preserve"> Quarter After Exit</w:t>
            </w:r>
          </w:p>
        </w:tc>
        <w:tc>
          <w:tcPr>
            <w:tcW w:w="1107" w:type="dxa"/>
          </w:tcPr>
          <w:p w14:paraId="3FDC0CD5" w14:textId="77777777" w:rsidR="00B209F7" w:rsidRPr="00677246" w:rsidRDefault="00B209F7" w:rsidP="0053540B">
            <w:pPr>
              <w:jc w:val="center"/>
              <w:rPr>
                <w:rFonts w:cs="Calibri"/>
                <w:color w:val="000000"/>
                <w:sz w:val="16"/>
                <w:szCs w:val="16"/>
              </w:rPr>
            </w:pPr>
            <w:r>
              <w:rPr>
                <w:rFonts w:cs="Calibri"/>
                <w:color w:val="000000"/>
                <w:sz w:val="16"/>
                <w:szCs w:val="16"/>
              </w:rPr>
              <w:t>70.59%</w:t>
            </w:r>
          </w:p>
        </w:tc>
        <w:tc>
          <w:tcPr>
            <w:tcW w:w="2133" w:type="dxa"/>
          </w:tcPr>
          <w:p w14:paraId="77E51095" w14:textId="77777777" w:rsidR="00B209F7" w:rsidRPr="00677246" w:rsidRDefault="00B209F7" w:rsidP="0053540B">
            <w:pPr>
              <w:jc w:val="both"/>
              <w:rPr>
                <w:rFonts w:cs="Calibri"/>
                <w:color w:val="000000"/>
                <w:sz w:val="16"/>
                <w:szCs w:val="16"/>
              </w:rPr>
            </w:pPr>
            <w:r w:rsidRPr="00677246">
              <w:rPr>
                <w:rFonts w:cs="Calibri"/>
                <w:color w:val="000000"/>
                <w:sz w:val="16"/>
                <w:szCs w:val="16"/>
              </w:rPr>
              <w:t>Entered Employment Rate, 2</w:t>
            </w:r>
            <w:r w:rsidRPr="00677246">
              <w:rPr>
                <w:rFonts w:cs="Calibri"/>
                <w:color w:val="000000"/>
                <w:sz w:val="16"/>
                <w:szCs w:val="16"/>
                <w:vertAlign w:val="superscript"/>
              </w:rPr>
              <w:t>nd</w:t>
            </w:r>
            <w:r w:rsidRPr="00677246">
              <w:rPr>
                <w:rFonts w:cs="Calibri"/>
                <w:color w:val="000000"/>
                <w:sz w:val="16"/>
                <w:szCs w:val="16"/>
              </w:rPr>
              <w:t xml:space="preserve"> Quarter After Exit</w:t>
            </w:r>
          </w:p>
        </w:tc>
        <w:tc>
          <w:tcPr>
            <w:tcW w:w="985" w:type="dxa"/>
          </w:tcPr>
          <w:p w14:paraId="29BA0FBA" w14:textId="77777777" w:rsidR="00B209F7" w:rsidRPr="00677246" w:rsidRDefault="00B209F7" w:rsidP="0053540B">
            <w:pPr>
              <w:jc w:val="center"/>
              <w:rPr>
                <w:rFonts w:cs="Calibri"/>
                <w:color w:val="000000"/>
                <w:sz w:val="16"/>
                <w:szCs w:val="16"/>
              </w:rPr>
            </w:pPr>
            <w:r>
              <w:rPr>
                <w:rFonts w:cs="Calibri"/>
                <w:color w:val="000000"/>
                <w:sz w:val="16"/>
                <w:szCs w:val="16"/>
              </w:rPr>
              <w:t>75.00%</w:t>
            </w:r>
          </w:p>
        </w:tc>
      </w:tr>
      <w:tr w:rsidR="00B209F7" w14:paraId="7B857B7A" w14:textId="77777777" w:rsidTr="0053540B">
        <w:tc>
          <w:tcPr>
            <w:tcW w:w="1975" w:type="dxa"/>
          </w:tcPr>
          <w:p w14:paraId="549514AE" w14:textId="77777777" w:rsidR="00B209F7" w:rsidRPr="00677246" w:rsidRDefault="00B209F7" w:rsidP="0053540B">
            <w:pPr>
              <w:jc w:val="both"/>
              <w:rPr>
                <w:rFonts w:cs="Calibri"/>
                <w:color w:val="000000"/>
                <w:sz w:val="16"/>
                <w:szCs w:val="16"/>
              </w:rPr>
            </w:pPr>
            <w:r w:rsidRPr="00677246">
              <w:rPr>
                <w:rFonts w:cs="Calibri"/>
                <w:color w:val="000000"/>
                <w:sz w:val="16"/>
                <w:szCs w:val="16"/>
              </w:rPr>
              <w:t xml:space="preserve">Entered Employment Rate, </w:t>
            </w:r>
            <w:r>
              <w:rPr>
                <w:rFonts w:cs="Calibri"/>
                <w:color w:val="000000"/>
                <w:sz w:val="16"/>
                <w:szCs w:val="16"/>
              </w:rPr>
              <w:t>4</w:t>
            </w:r>
            <w:r w:rsidRPr="006A56F3">
              <w:rPr>
                <w:rFonts w:cs="Calibri"/>
                <w:color w:val="000000"/>
                <w:sz w:val="16"/>
                <w:szCs w:val="16"/>
                <w:vertAlign w:val="superscript"/>
              </w:rPr>
              <w:t>th</w:t>
            </w:r>
            <w:r>
              <w:rPr>
                <w:rFonts w:cs="Calibri"/>
                <w:color w:val="000000"/>
                <w:sz w:val="16"/>
                <w:szCs w:val="16"/>
              </w:rPr>
              <w:t xml:space="preserve"> </w:t>
            </w:r>
            <w:r w:rsidRPr="00677246">
              <w:rPr>
                <w:rFonts w:cs="Calibri"/>
                <w:color w:val="000000"/>
                <w:sz w:val="16"/>
                <w:szCs w:val="16"/>
              </w:rPr>
              <w:t>Quarter After Exit</w:t>
            </w:r>
          </w:p>
        </w:tc>
        <w:tc>
          <w:tcPr>
            <w:tcW w:w="1141" w:type="dxa"/>
          </w:tcPr>
          <w:p w14:paraId="7647317F" w14:textId="77777777" w:rsidR="00B209F7" w:rsidRPr="00677246" w:rsidRDefault="00B209F7" w:rsidP="0053540B">
            <w:pPr>
              <w:jc w:val="center"/>
              <w:rPr>
                <w:rFonts w:cs="Calibri"/>
                <w:color w:val="000000"/>
                <w:sz w:val="16"/>
                <w:szCs w:val="16"/>
              </w:rPr>
            </w:pPr>
            <w:r>
              <w:rPr>
                <w:rFonts w:cs="Calibri"/>
                <w:color w:val="000000"/>
                <w:sz w:val="16"/>
                <w:szCs w:val="16"/>
              </w:rPr>
              <w:t>69.42%</w:t>
            </w:r>
          </w:p>
        </w:tc>
        <w:tc>
          <w:tcPr>
            <w:tcW w:w="2009" w:type="dxa"/>
          </w:tcPr>
          <w:p w14:paraId="2442D09F" w14:textId="77777777" w:rsidR="00B209F7" w:rsidRPr="00677246" w:rsidRDefault="00B209F7" w:rsidP="0053540B">
            <w:pPr>
              <w:jc w:val="both"/>
              <w:rPr>
                <w:rFonts w:cs="Calibri"/>
                <w:color w:val="000000"/>
                <w:sz w:val="16"/>
                <w:szCs w:val="16"/>
              </w:rPr>
            </w:pPr>
            <w:r w:rsidRPr="00677246">
              <w:rPr>
                <w:rFonts w:cs="Calibri"/>
                <w:color w:val="000000"/>
                <w:sz w:val="16"/>
                <w:szCs w:val="16"/>
              </w:rPr>
              <w:t xml:space="preserve">Entered Employment Rate, </w:t>
            </w:r>
            <w:r>
              <w:rPr>
                <w:rFonts w:cs="Calibri"/>
                <w:color w:val="000000"/>
                <w:sz w:val="16"/>
                <w:szCs w:val="16"/>
              </w:rPr>
              <w:t>4</w:t>
            </w:r>
            <w:r w:rsidRPr="006A56F3">
              <w:rPr>
                <w:rFonts w:cs="Calibri"/>
                <w:color w:val="000000"/>
                <w:sz w:val="16"/>
                <w:szCs w:val="16"/>
                <w:vertAlign w:val="superscript"/>
              </w:rPr>
              <w:t>th</w:t>
            </w:r>
            <w:r>
              <w:rPr>
                <w:rFonts w:cs="Calibri"/>
                <w:color w:val="000000"/>
                <w:sz w:val="16"/>
                <w:szCs w:val="16"/>
              </w:rPr>
              <w:t xml:space="preserve"> </w:t>
            </w:r>
            <w:r w:rsidRPr="00677246">
              <w:rPr>
                <w:rFonts w:cs="Calibri"/>
                <w:color w:val="000000"/>
                <w:sz w:val="16"/>
                <w:szCs w:val="16"/>
              </w:rPr>
              <w:t>Quarter After Exit</w:t>
            </w:r>
          </w:p>
        </w:tc>
        <w:tc>
          <w:tcPr>
            <w:tcW w:w="1107" w:type="dxa"/>
          </w:tcPr>
          <w:p w14:paraId="324A246D" w14:textId="77777777" w:rsidR="00B209F7" w:rsidRPr="00677246" w:rsidRDefault="00B209F7" w:rsidP="0053540B">
            <w:pPr>
              <w:jc w:val="center"/>
              <w:rPr>
                <w:rFonts w:cs="Calibri"/>
                <w:color w:val="000000"/>
                <w:sz w:val="16"/>
                <w:szCs w:val="16"/>
              </w:rPr>
            </w:pPr>
            <w:r>
              <w:rPr>
                <w:rFonts w:cs="Calibri"/>
                <w:color w:val="000000"/>
                <w:sz w:val="16"/>
                <w:szCs w:val="16"/>
              </w:rPr>
              <w:t>64.71%</w:t>
            </w:r>
          </w:p>
        </w:tc>
        <w:tc>
          <w:tcPr>
            <w:tcW w:w="2133" w:type="dxa"/>
          </w:tcPr>
          <w:p w14:paraId="61643A12" w14:textId="77777777" w:rsidR="00B209F7" w:rsidRPr="00677246" w:rsidRDefault="00B209F7" w:rsidP="0053540B">
            <w:pPr>
              <w:jc w:val="both"/>
              <w:rPr>
                <w:rFonts w:cs="Calibri"/>
                <w:color w:val="000000"/>
                <w:sz w:val="16"/>
                <w:szCs w:val="16"/>
              </w:rPr>
            </w:pPr>
            <w:r w:rsidRPr="00677246">
              <w:rPr>
                <w:rFonts w:cs="Calibri"/>
                <w:color w:val="000000"/>
                <w:sz w:val="16"/>
                <w:szCs w:val="16"/>
              </w:rPr>
              <w:t xml:space="preserve">Entered Employment Rate, </w:t>
            </w:r>
            <w:r>
              <w:rPr>
                <w:rFonts w:cs="Calibri"/>
                <w:color w:val="000000"/>
                <w:sz w:val="16"/>
                <w:szCs w:val="16"/>
              </w:rPr>
              <w:t>4</w:t>
            </w:r>
            <w:r w:rsidRPr="006A56F3">
              <w:rPr>
                <w:rFonts w:cs="Calibri"/>
                <w:color w:val="000000"/>
                <w:sz w:val="16"/>
                <w:szCs w:val="16"/>
                <w:vertAlign w:val="superscript"/>
              </w:rPr>
              <w:t>th</w:t>
            </w:r>
            <w:r>
              <w:rPr>
                <w:rFonts w:cs="Calibri"/>
                <w:color w:val="000000"/>
                <w:sz w:val="16"/>
                <w:szCs w:val="16"/>
              </w:rPr>
              <w:t xml:space="preserve"> </w:t>
            </w:r>
            <w:r w:rsidRPr="00677246">
              <w:rPr>
                <w:rFonts w:cs="Calibri"/>
                <w:color w:val="000000"/>
                <w:sz w:val="16"/>
                <w:szCs w:val="16"/>
              </w:rPr>
              <w:t>Quarter After Exit</w:t>
            </w:r>
          </w:p>
        </w:tc>
        <w:tc>
          <w:tcPr>
            <w:tcW w:w="985" w:type="dxa"/>
          </w:tcPr>
          <w:p w14:paraId="5D14A186" w14:textId="77777777" w:rsidR="00B209F7" w:rsidRPr="00677246" w:rsidRDefault="00B209F7" w:rsidP="0053540B">
            <w:pPr>
              <w:jc w:val="center"/>
              <w:rPr>
                <w:rFonts w:cs="Calibri"/>
                <w:color w:val="000000"/>
                <w:sz w:val="16"/>
                <w:szCs w:val="16"/>
              </w:rPr>
            </w:pPr>
            <w:r>
              <w:rPr>
                <w:rFonts w:cs="Calibri"/>
                <w:color w:val="000000"/>
                <w:sz w:val="16"/>
                <w:szCs w:val="16"/>
              </w:rPr>
              <w:t>73.68%</w:t>
            </w:r>
          </w:p>
        </w:tc>
      </w:tr>
      <w:tr w:rsidR="00B209F7" w14:paraId="74012DD7" w14:textId="77777777" w:rsidTr="0053540B">
        <w:tc>
          <w:tcPr>
            <w:tcW w:w="1975" w:type="dxa"/>
          </w:tcPr>
          <w:p w14:paraId="4ADEE371" w14:textId="77777777" w:rsidR="00B209F7" w:rsidRPr="00677246" w:rsidRDefault="00B209F7" w:rsidP="0053540B">
            <w:pPr>
              <w:jc w:val="both"/>
              <w:rPr>
                <w:rFonts w:cs="Calibri"/>
                <w:color w:val="000000"/>
                <w:sz w:val="16"/>
                <w:szCs w:val="16"/>
              </w:rPr>
            </w:pPr>
            <w:r>
              <w:rPr>
                <w:rFonts w:cs="Calibri"/>
                <w:color w:val="000000"/>
                <w:sz w:val="16"/>
                <w:szCs w:val="16"/>
              </w:rPr>
              <w:t>Median Earnings</w:t>
            </w:r>
          </w:p>
        </w:tc>
        <w:tc>
          <w:tcPr>
            <w:tcW w:w="1141" w:type="dxa"/>
          </w:tcPr>
          <w:p w14:paraId="63C84415" w14:textId="77777777" w:rsidR="00B209F7" w:rsidRPr="00677246" w:rsidRDefault="00B209F7" w:rsidP="0053540B">
            <w:pPr>
              <w:jc w:val="center"/>
              <w:rPr>
                <w:rFonts w:cs="Calibri"/>
                <w:color w:val="000000"/>
                <w:sz w:val="16"/>
                <w:szCs w:val="16"/>
              </w:rPr>
            </w:pPr>
            <w:r>
              <w:rPr>
                <w:rFonts w:cs="Calibri"/>
                <w:color w:val="000000"/>
                <w:sz w:val="16"/>
                <w:szCs w:val="16"/>
              </w:rPr>
              <w:t>Not Available</w:t>
            </w:r>
          </w:p>
        </w:tc>
        <w:tc>
          <w:tcPr>
            <w:tcW w:w="2009" w:type="dxa"/>
          </w:tcPr>
          <w:p w14:paraId="14E8D843" w14:textId="77777777" w:rsidR="00B209F7" w:rsidRPr="00677246" w:rsidRDefault="00B209F7" w:rsidP="0053540B">
            <w:pPr>
              <w:jc w:val="both"/>
              <w:rPr>
                <w:rFonts w:cs="Calibri"/>
                <w:color w:val="000000"/>
                <w:sz w:val="16"/>
                <w:szCs w:val="16"/>
              </w:rPr>
            </w:pPr>
            <w:r>
              <w:rPr>
                <w:rFonts w:cs="Calibri"/>
                <w:color w:val="000000"/>
                <w:sz w:val="16"/>
                <w:szCs w:val="16"/>
              </w:rPr>
              <w:t>Median Earnings</w:t>
            </w:r>
          </w:p>
        </w:tc>
        <w:tc>
          <w:tcPr>
            <w:tcW w:w="1107" w:type="dxa"/>
          </w:tcPr>
          <w:p w14:paraId="43BD34C4" w14:textId="77777777" w:rsidR="00B209F7" w:rsidRPr="00677246" w:rsidRDefault="00B209F7" w:rsidP="0053540B">
            <w:pPr>
              <w:jc w:val="center"/>
              <w:rPr>
                <w:rFonts w:cs="Calibri"/>
                <w:color w:val="000000"/>
                <w:sz w:val="16"/>
                <w:szCs w:val="16"/>
              </w:rPr>
            </w:pPr>
            <w:r>
              <w:rPr>
                <w:rFonts w:cs="Calibri"/>
                <w:color w:val="000000"/>
                <w:sz w:val="16"/>
                <w:szCs w:val="16"/>
              </w:rPr>
              <w:t>Not Available</w:t>
            </w:r>
          </w:p>
        </w:tc>
        <w:tc>
          <w:tcPr>
            <w:tcW w:w="2133" w:type="dxa"/>
          </w:tcPr>
          <w:p w14:paraId="4C9E2668" w14:textId="77777777" w:rsidR="00B209F7" w:rsidRPr="00677246" w:rsidRDefault="00B209F7" w:rsidP="0053540B">
            <w:pPr>
              <w:jc w:val="both"/>
              <w:rPr>
                <w:rFonts w:cs="Calibri"/>
                <w:color w:val="000000"/>
                <w:sz w:val="16"/>
                <w:szCs w:val="16"/>
              </w:rPr>
            </w:pPr>
            <w:r>
              <w:rPr>
                <w:rFonts w:cs="Calibri"/>
                <w:color w:val="000000"/>
                <w:sz w:val="16"/>
                <w:szCs w:val="16"/>
              </w:rPr>
              <w:t>Median Earnings</w:t>
            </w:r>
          </w:p>
        </w:tc>
        <w:tc>
          <w:tcPr>
            <w:tcW w:w="985" w:type="dxa"/>
          </w:tcPr>
          <w:p w14:paraId="6A345080" w14:textId="77777777" w:rsidR="00B209F7" w:rsidRPr="00677246" w:rsidRDefault="00B209F7" w:rsidP="0053540B">
            <w:pPr>
              <w:jc w:val="center"/>
              <w:rPr>
                <w:rFonts w:cs="Calibri"/>
                <w:color w:val="000000"/>
                <w:sz w:val="16"/>
                <w:szCs w:val="16"/>
              </w:rPr>
            </w:pPr>
            <w:r>
              <w:rPr>
                <w:rFonts w:cs="Calibri"/>
                <w:color w:val="000000"/>
                <w:sz w:val="16"/>
                <w:szCs w:val="16"/>
              </w:rPr>
              <w:t>Not Available</w:t>
            </w:r>
          </w:p>
        </w:tc>
      </w:tr>
      <w:tr w:rsidR="00B209F7" w14:paraId="44A40836" w14:textId="77777777" w:rsidTr="0053540B">
        <w:tc>
          <w:tcPr>
            <w:tcW w:w="1975" w:type="dxa"/>
          </w:tcPr>
          <w:p w14:paraId="6C488E29" w14:textId="77777777" w:rsidR="00B209F7" w:rsidRPr="00677246" w:rsidRDefault="00B209F7" w:rsidP="0053540B">
            <w:pPr>
              <w:jc w:val="both"/>
              <w:rPr>
                <w:rFonts w:cs="Calibri"/>
                <w:color w:val="000000"/>
                <w:sz w:val="16"/>
                <w:szCs w:val="16"/>
              </w:rPr>
            </w:pPr>
            <w:r>
              <w:rPr>
                <w:rFonts w:cs="Calibri"/>
                <w:color w:val="000000"/>
                <w:sz w:val="16"/>
                <w:szCs w:val="16"/>
              </w:rPr>
              <w:t>Credential Attainment</w:t>
            </w:r>
          </w:p>
        </w:tc>
        <w:tc>
          <w:tcPr>
            <w:tcW w:w="1141" w:type="dxa"/>
          </w:tcPr>
          <w:p w14:paraId="36829AE1" w14:textId="77777777" w:rsidR="00B209F7" w:rsidRPr="00677246" w:rsidRDefault="00B209F7" w:rsidP="0053540B">
            <w:pPr>
              <w:jc w:val="center"/>
              <w:rPr>
                <w:rFonts w:cs="Calibri"/>
                <w:color w:val="000000"/>
                <w:sz w:val="16"/>
                <w:szCs w:val="16"/>
              </w:rPr>
            </w:pPr>
            <w:r>
              <w:rPr>
                <w:rFonts w:cs="Calibri"/>
                <w:color w:val="000000"/>
                <w:sz w:val="16"/>
                <w:szCs w:val="16"/>
              </w:rPr>
              <w:t>60.81%</w:t>
            </w:r>
          </w:p>
        </w:tc>
        <w:tc>
          <w:tcPr>
            <w:tcW w:w="2009" w:type="dxa"/>
          </w:tcPr>
          <w:p w14:paraId="4B7C7770" w14:textId="77777777" w:rsidR="00B209F7" w:rsidRPr="00677246" w:rsidRDefault="00B209F7" w:rsidP="0053540B">
            <w:pPr>
              <w:jc w:val="both"/>
              <w:rPr>
                <w:rFonts w:cs="Calibri"/>
                <w:color w:val="000000"/>
                <w:sz w:val="16"/>
                <w:szCs w:val="16"/>
              </w:rPr>
            </w:pPr>
            <w:r>
              <w:rPr>
                <w:rFonts w:cs="Calibri"/>
                <w:color w:val="000000"/>
                <w:sz w:val="16"/>
                <w:szCs w:val="16"/>
              </w:rPr>
              <w:t>Credential Attainment</w:t>
            </w:r>
          </w:p>
        </w:tc>
        <w:tc>
          <w:tcPr>
            <w:tcW w:w="1107" w:type="dxa"/>
          </w:tcPr>
          <w:p w14:paraId="00FEEB64" w14:textId="77777777" w:rsidR="00B209F7" w:rsidRPr="00677246" w:rsidRDefault="00B209F7" w:rsidP="0053540B">
            <w:pPr>
              <w:jc w:val="center"/>
              <w:rPr>
                <w:rFonts w:cs="Calibri"/>
                <w:color w:val="000000"/>
                <w:sz w:val="16"/>
                <w:szCs w:val="16"/>
              </w:rPr>
            </w:pPr>
            <w:r>
              <w:rPr>
                <w:rFonts w:cs="Calibri"/>
                <w:color w:val="000000"/>
                <w:sz w:val="16"/>
                <w:szCs w:val="16"/>
              </w:rPr>
              <w:t>87.50%</w:t>
            </w:r>
          </w:p>
        </w:tc>
        <w:tc>
          <w:tcPr>
            <w:tcW w:w="2133" w:type="dxa"/>
          </w:tcPr>
          <w:p w14:paraId="4E991DCA" w14:textId="77777777" w:rsidR="00B209F7" w:rsidRPr="00677246" w:rsidRDefault="00B209F7" w:rsidP="0053540B">
            <w:pPr>
              <w:jc w:val="both"/>
              <w:rPr>
                <w:rFonts w:cs="Calibri"/>
                <w:color w:val="000000"/>
                <w:sz w:val="16"/>
                <w:szCs w:val="16"/>
              </w:rPr>
            </w:pPr>
            <w:r>
              <w:rPr>
                <w:rFonts w:cs="Calibri"/>
                <w:color w:val="000000"/>
                <w:sz w:val="16"/>
                <w:szCs w:val="16"/>
              </w:rPr>
              <w:t>Credential Attainment</w:t>
            </w:r>
          </w:p>
        </w:tc>
        <w:tc>
          <w:tcPr>
            <w:tcW w:w="985" w:type="dxa"/>
          </w:tcPr>
          <w:p w14:paraId="6318ACA4" w14:textId="77777777" w:rsidR="00B209F7" w:rsidRPr="00677246" w:rsidRDefault="00B209F7" w:rsidP="0053540B">
            <w:pPr>
              <w:jc w:val="center"/>
              <w:rPr>
                <w:rFonts w:cs="Calibri"/>
                <w:color w:val="000000"/>
                <w:sz w:val="16"/>
                <w:szCs w:val="16"/>
              </w:rPr>
            </w:pPr>
            <w:r>
              <w:rPr>
                <w:rFonts w:cs="Calibri"/>
                <w:color w:val="000000"/>
                <w:sz w:val="16"/>
                <w:szCs w:val="16"/>
              </w:rPr>
              <w:t>68.97%</w:t>
            </w:r>
          </w:p>
        </w:tc>
      </w:tr>
      <w:tr w:rsidR="00B209F7" w14:paraId="47A1CB5C" w14:textId="77777777" w:rsidTr="0053540B">
        <w:tc>
          <w:tcPr>
            <w:tcW w:w="1975" w:type="dxa"/>
          </w:tcPr>
          <w:p w14:paraId="63DBEA63" w14:textId="77777777" w:rsidR="00B209F7" w:rsidRPr="00677246" w:rsidRDefault="00B209F7" w:rsidP="0053540B">
            <w:pPr>
              <w:jc w:val="both"/>
              <w:rPr>
                <w:rFonts w:cs="Calibri"/>
                <w:color w:val="000000"/>
                <w:sz w:val="16"/>
                <w:szCs w:val="16"/>
              </w:rPr>
            </w:pPr>
            <w:r>
              <w:rPr>
                <w:rFonts w:cs="Calibri"/>
                <w:color w:val="000000"/>
                <w:sz w:val="16"/>
                <w:szCs w:val="16"/>
              </w:rPr>
              <w:t>Measurable Skills Gain</w:t>
            </w:r>
          </w:p>
        </w:tc>
        <w:tc>
          <w:tcPr>
            <w:tcW w:w="1141" w:type="dxa"/>
          </w:tcPr>
          <w:p w14:paraId="06BBD1F4" w14:textId="77777777" w:rsidR="00B209F7" w:rsidRPr="00677246" w:rsidRDefault="00B209F7" w:rsidP="0053540B">
            <w:pPr>
              <w:jc w:val="center"/>
              <w:rPr>
                <w:rFonts w:cs="Calibri"/>
                <w:color w:val="000000"/>
                <w:sz w:val="16"/>
                <w:szCs w:val="16"/>
              </w:rPr>
            </w:pPr>
            <w:r>
              <w:rPr>
                <w:rFonts w:cs="Calibri"/>
                <w:color w:val="000000"/>
                <w:sz w:val="16"/>
                <w:szCs w:val="16"/>
              </w:rPr>
              <w:t>79.02%</w:t>
            </w:r>
          </w:p>
        </w:tc>
        <w:tc>
          <w:tcPr>
            <w:tcW w:w="2009" w:type="dxa"/>
          </w:tcPr>
          <w:p w14:paraId="6E722606" w14:textId="77777777" w:rsidR="00B209F7" w:rsidRPr="00677246" w:rsidRDefault="00B209F7" w:rsidP="0053540B">
            <w:pPr>
              <w:jc w:val="both"/>
              <w:rPr>
                <w:rFonts w:cs="Calibri"/>
                <w:color w:val="000000"/>
                <w:sz w:val="16"/>
                <w:szCs w:val="16"/>
              </w:rPr>
            </w:pPr>
            <w:r>
              <w:rPr>
                <w:rFonts w:cs="Calibri"/>
                <w:color w:val="000000"/>
                <w:sz w:val="16"/>
                <w:szCs w:val="16"/>
              </w:rPr>
              <w:t>Measurable Skills Gain</w:t>
            </w:r>
          </w:p>
        </w:tc>
        <w:tc>
          <w:tcPr>
            <w:tcW w:w="1107" w:type="dxa"/>
          </w:tcPr>
          <w:p w14:paraId="2C29B0B6" w14:textId="77777777" w:rsidR="00B209F7" w:rsidRPr="00677246" w:rsidRDefault="00B209F7" w:rsidP="0053540B">
            <w:pPr>
              <w:jc w:val="center"/>
              <w:rPr>
                <w:rFonts w:cs="Calibri"/>
                <w:color w:val="000000"/>
                <w:sz w:val="16"/>
                <w:szCs w:val="16"/>
              </w:rPr>
            </w:pPr>
            <w:r>
              <w:rPr>
                <w:rFonts w:cs="Calibri"/>
                <w:color w:val="000000"/>
                <w:sz w:val="16"/>
                <w:szCs w:val="16"/>
              </w:rPr>
              <w:t>72.73%</w:t>
            </w:r>
          </w:p>
        </w:tc>
        <w:tc>
          <w:tcPr>
            <w:tcW w:w="2133" w:type="dxa"/>
          </w:tcPr>
          <w:p w14:paraId="566D0BC2" w14:textId="77777777" w:rsidR="00B209F7" w:rsidRPr="00677246" w:rsidRDefault="00B209F7" w:rsidP="0053540B">
            <w:pPr>
              <w:jc w:val="both"/>
              <w:rPr>
                <w:rFonts w:cs="Calibri"/>
                <w:color w:val="000000"/>
                <w:sz w:val="16"/>
                <w:szCs w:val="16"/>
              </w:rPr>
            </w:pPr>
            <w:r>
              <w:rPr>
                <w:rFonts w:cs="Calibri"/>
                <w:color w:val="000000"/>
                <w:sz w:val="16"/>
                <w:szCs w:val="16"/>
              </w:rPr>
              <w:t>Measurable Skills Gain</w:t>
            </w:r>
          </w:p>
        </w:tc>
        <w:tc>
          <w:tcPr>
            <w:tcW w:w="985" w:type="dxa"/>
          </w:tcPr>
          <w:p w14:paraId="306902EB" w14:textId="77777777" w:rsidR="00B209F7" w:rsidRPr="00677246" w:rsidRDefault="00B209F7" w:rsidP="0053540B">
            <w:pPr>
              <w:jc w:val="center"/>
              <w:rPr>
                <w:rFonts w:cs="Calibri"/>
                <w:color w:val="000000"/>
                <w:sz w:val="16"/>
                <w:szCs w:val="16"/>
              </w:rPr>
            </w:pPr>
            <w:r>
              <w:rPr>
                <w:rFonts w:cs="Calibri"/>
                <w:color w:val="000000"/>
                <w:sz w:val="16"/>
                <w:szCs w:val="16"/>
              </w:rPr>
              <w:t>65.31%</w:t>
            </w:r>
          </w:p>
        </w:tc>
      </w:tr>
    </w:tbl>
    <w:p w14:paraId="63BC6B2A" w14:textId="77777777" w:rsidR="00911894" w:rsidRDefault="00911894" w:rsidP="00B209F7">
      <w:pPr>
        <w:jc w:val="both"/>
        <w:rPr>
          <w:rFonts w:cs="Calibri"/>
          <w:b/>
          <w:color w:val="000000"/>
          <w:u w:val="single"/>
        </w:rPr>
      </w:pPr>
    </w:p>
    <w:p w14:paraId="25036808" w14:textId="3AD1AF8C" w:rsidR="00B209F7" w:rsidRDefault="00B209F7" w:rsidP="00B209F7">
      <w:pPr>
        <w:jc w:val="both"/>
        <w:rPr>
          <w:rFonts w:cs="Calibri"/>
          <w:b/>
          <w:color w:val="000000"/>
          <w:u w:val="single"/>
        </w:rPr>
      </w:pPr>
      <w:r w:rsidRPr="00886045">
        <w:rPr>
          <w:rFonts w:cs="Calibri"/>
          <w:b/>
          <w:color w:val="000000"/>
          <w:u w:val="single"/>
        </w:rPr>
        <w:t>Career Services</w:t>
      </w:r>
    </w:p>
    <w:p w14:paraId="19485AD0" w14:textId="77777777" w:rsidR="008D6E33" w:rsidRDefault="008D6E33" w:rsidP="00B209F7">
      <w:pPr>
        <w:jc w:val="both"/>
        <w:rPr>
          <w:rFonts w:cs="Calibri"/>
          <w:b/>
          <w:color w:val="000000"/>
          <w:u w:val="single"/>
        </w:rPr>
      </w:pPr>
    </w:p>
    <w:p w14:paraId="0EBACC0F" w14:textId="77777777" w:rsidR="00B209F7" w:rsidRPr="00886045" w:rsidRDefault="00B209F7" w:rsidP="00B209F7">
      <w:pPr>
        <w:jc w:val="both"/>
        <w:rPr>
          <w:rFonts w:cs="Calibri"/>
          <w:color w:val="000000"/>
        </w:rPr>
      </w:pPr>
      <w:r w:rsidRPr="00886045">
        <w:rPr>
          <w:rFonts w:cs="Calibri"/>
          <w:color w:val="000000"/>
        </w:rPr>
        <w:t>During Program Year 20</w:t>
      </w:r>
      <w:r>
        <w:rPr>
          <w:rFonts w:cs="Calibri"/>
          <w:color w:val="000000"/>
        </w:rPr>
        <w:t>21</w:t>
      </w:r>
      <w:r w:rsidRPr="00886045">
        <w:rPr>
          <w:rFonts w:cs="Calibri"/>
          <w:color w:val="000000"/>
        </w:rPr>
        <w:t xml:space="preserve">, LWDA-83’s </w:t>
      </w:r>
      <w:r>
        <w:rPr>
          <w:rFonts w:cs="Calibri"/>
          <w:color w:val="000000"/>
        </w:rPr>
        <w:t>AJC</w:t>
      </w:r>
      <w:r w:rsidRPr="00886045">
        <w:rPr>
          <w:rFonts w:cs="Calibri"/>
          <w:color w:val="000000"/>
        </w:rPr>
        <w:t>s served a total of 2,001 individuals. Males comprised 4</w:t>
      </w:r>
      <w:r>
        <w:rPr>
          <w:rFonts w:cs="Calibri"/>
          <w:color w:val="000000"/>
        </w:rPr>
        <w:t>6</w:t>
      </w:r>
      <w:r w:rsidRPr="00886045">
        <w:rPr>
          <w:rFonts w:cs="Calibri"/>
          <w:color w:val="000000"/>
        </w:rPr>
        <w:t xml:space="preserve"> percent and females made up 5</w:t>
      </w:r>
      <w:r>
        <w:rPr>
          <w:rFonts w:cs="Calibri"/>
          <w:color w:val="000000"/>
        </w:rPr>
        <w:t xml:space="preserve">3 </w:t>
      </w:r>
      <w:r w:rsidRPr="00886045">
        <w:rPr>
          <w:rFonts w:cs="Calibri"/>
          <w:color w:val="000000"/>
        </w:rPr>
        <w:t xml:space="preserve">percent of the population served. </w:t>
      </w:r>
      <w:r>
        <w:rPr>
          <w:rFonts w:cs="Calibri"/>
          <w:color w:val="000000"/>
        </w:rPr>
        <w:t xml:space="preserve">African Americans made up 58% of the customers served and Whites were 40%.  The age category with the most individuals served was the 19 – 24 age group.  </w:t>
      </w:r>
      <w:r w:rsidRPr="00886045">
        <w:rPr>
          <w:rFonts w:cs="Calibri"/>
          <w:color w:val="000000"/>
        </w:rPr>
        <w:t>The majority of the individuals served, 1,</w:t>
      </w:r>
      <w:r>
        <w:rPr>
          <w:rFonts w:cs="Calibri"/>
          <w:color w:val="000000"/>
        </w:rPr>
        <w:t>653</w:t>
      </w:r>
      <w:r w:rsidRPr="00886045">
        <w:rPr>
          <w:rFonts w:cs="Calibri"/>
          <w:color w:val="000000"/>
        </w:rPr>
        <w:t xml:space="preserve">, received career services designed to connect jobseekers to employers. The remaining </w:t>
      </w:r>
      <w:r>
        <w:rPr>
          <w:rFonts w:cs="Calibri"/>
          <w:color w:val="000000"/>
        </w:rPr>
        <w:t>348</w:t>
      </w:r>
      <w:r w:rsidRPr="00886045">
        <w:rPr>
          <w:rFonts w:cs="Calibri"/>
          <w:color w:val="000000"/>
        </w:rPr>
        <w:t xml:space="preserve"> individuals, were provided more targeted training services to increase their skill levels, particularly among individuals with barriers to obtaining competitive employment. Targeted services included on-the-job training</w:t>
      </w:r>
      <w:r>
        <w:rPr>
          <w:rFonts w:cs="Calibri"/>
          <w:color w:val="000000"/>
        </w:rPr>
        <w:t xml:space="preserve"> and </w:t>
      </w:r>
      <w:r w:rsidRPr="00886045">
        <w:rPr>
          <w:rFonts w:cs="Calibri"/>
          <w:color w:val="000000"/>
        </w:rPr>
        <w:t>training provided through individual training accounts. As such, the priority population for PY 2017 included 6</w:t>
      </w:r>
      <w:r>
        <w:rPr>
          <w:rFonts w:cs="Calibri"/>
          <w:color w:val="000000"/>
        </w:rPr>
        <w:t>1</w:t>
      </w:r>
      <w:r w:rsidRPr="00886045">
        <w:rPr>
          <w:rFonts w:cs="Calibri"/>
          <w:color w:val="000000"/>
        </w:rPr>
        <w:t xml:space="preserve">% of individuals </w:t>
      </w:r>
      <w:r>
        <w:rPr>
          <w:rFonts w:cs="Calibri"/>
          <w:color w:val="000000"/>
        </w:rPr>
        <w:t>were not employed at participation</w:t>
      </w:r>
      <w:r w:rsidRPr="00886045">
        <w:rPr>
          <w:rFonts w:cs="Calibri"/>
          <w:color w:val="000000"/>
        </w:rPr>
        <w:t xml:space="preserve"> and </w:t>
      </w:r>
      <w:r>
        <w:rPr>
          <w:rFonts w:cs="Calibri"/>
          <w:color w:val="000000"/>
        </w:rPr>
        <w:t>64</w:t>
      </w:r>
      <w:r w:rsidRPr="00886045">
        <w:rPr>
          <w:rFonts w:cs="Calibri"/>
          <w:color w:val="000000"/>
        </w:rPr>
        <w:t xml:space="preserve">% </w:t>
      </w:r>
      <w:r>
        <w:rPr>
          <w:rFonts w:cs="Calibri"/>
          <w:color w:val="000000"/>
        </w:rPr>
        <w:t xml:space="preserve">were </w:t>
      </w:r>
      <w:r w:rsidRPr="00886045">
        <w:rPr>
          <w:rFonts w:cs="Calibri"/>
          <w:color w:val="000000"/>
        </w:rPr>
        <w:t xml:space="preserve">individuals with </w:t>
      </w:r>
      <w:r>
        <w:rPr>
          <w:rFonts w:cs="Calibri"/>
          <w:color w:val="000000"/>
        </w:rPr>
        <w:t>only a</w:t>
      </w:r>
      <w:r w:rsidRPr="00886045">
        <w:rPr>
          <w:rFonts w:cs="Calibri"/>
          <w:color w:val="000000"/>
        </w:rPr>
        <w:t xml:space="preserve"> high school diploma/equivalency.</w:t>
      </w:r>
    </w:p>
    <w:p w14:paraId="2F330410" w14:textId="77777777" w:rsidR="00B209F7" w:rsidRPr="00886045" w:rsidRDefault="00B209F7" w:rsidP="00B209F7">
      <w:pPr>
        <w:jc w:val="both"/>
        <w:rPr>
          <w:rFonts w:cs="Calibri"/>
          <w:b/>
          <w:color w:val="000000"/>
          <w:u w:val="single"/>
        </w:rPr>
      </w:pPr>
    </w:p>
    <w:p w14:paraId="532F9E85" w14:textId="07D0A5F2" w:rsidR="00B209F7" w:rsidRDefault="00B209F7" w:rsidP="00B209F7">
      <w:pPr>
        <w:jc w:val="both"/>
        <w:rPr>
          <w:rFonts w:cs="Calibri"/>
          <w:b/>
          <w:color w:val="000000"/>
          <w:u w:val="single"/>
        </w:rPr>
      </w:pPr>
      <w:r w:rsidRPr="00886045">
        <w:rPr>
          <w:rFonts w:cs="Calibri"/>
          <w:b/>
          <w:color w:val="000000"/>
          <w:u w:val="single"/>
        </w:rPr>
        <w:t>Business Services</w:t>
      </w:r>
    </w:p>
    <w:p w14:paraId="6A7AFA38" w14:textId="77777777" w:rsidR="008D6E33" w:rsidRDefault="008D6E33" w:rsidP="00B209F7">
      <w:pPr>
        <w:jc w:val="both"/>
        <w:rPr>
          <w:rFonts w:cs="Calibri"/>
          <w:b/>
          <w:color w:val="000000"/>
          <w:u w:val="single"/>
        </w:rPr>
      </w:pPr>
    </w:p>
    <w:p w14:paraId="64E143CF" w14:textId="77777777" w:rsidR="00B209F7" w:rsidRDefault="00B209F7" w:rsidP="00B209F7">
      <w:pPr>
        <w:jc w:val="both"/>
        <w:rPr>
          <w:rFonts w:cs="Calibri"/>
          <w:color w:val="000000"/>
        </w:rPr>
      </w:pPr>
      <w:r>
        <w:rPr>
          <w:rFonts w:cs="Calibri"/>
          <w:color w:val="000000"/>
        </w:rPr>
        <w:t>AJ</w:t>
      </w:r>
      <w:r w:rsidRPr="00886045">
        <w:rPr>
          <w:rFonts w:cs="Calibri"/>
          <w:color w:val="000000"/>
        </w:rPr>
        <w:t xml:space="preserve">Cs continued to pursue innovative approaches that would produce long-term performance in the workforce system and to provide cost-effective outcomes for job seekers and businesses while supporting the local economy. Overall, </w:t>
      </w:r>
      <w:r>
        <w:rPr>
          <w:rFonts w:cs="Calibri"/>
          <w:color w:val="000000"/>
        </w:rPr>
        <w:t>433</w:t>
      </w:r>
      <w:r w:rsidRPr="00886045">
        <w:rPr>
          <w:rFonts w:cs="Calibri"/>
          <w:color w:val="000000"/>
        </w:rPr>
        <w:t xml:space="preserve"> employers were actively registered in program year 20</w:t>
      </w:r>
      <w:r>
        <w:rPr>
          <w:rFonts w:cs="Calibri"/>
          <w:color w:val="000000"/>
        </w:rPr>
        <w:t>21</w:t>
      </w:r>
      <w:r w:rsidRPr="00886045">
        <w:rPr>
          <w:rFonts w:cs="Calibri"/>
          <w:color w:val="000000"/>
        </w:rPr>
        <w:t xml:space="preserve">.  To fulfill the Board’s overarching mission to develop a more highly skilled workforce and increase regional economic growth, local workforce staff have worked with employers to help fill open positions by the recruiting of qualified candidates. Employers were offered the use of interview space in all 10 </w:t>
      </w:r>
      <w:r>
        <w:rPr>
          <w:rFonts w:cs="Calibri"/>
          <w:color w:val="000000"/>
        </w:rPr>
        <w:t>AJ</w:t>
      </w:r>
      <w:r w:rsidRPr="00886045">
        <w:rPr>
          <w:rFonts w:cs="Calibri"/>
          <w:color w:val="000000"/>
        </w:rPr>
        <w:t xml:space="preserve">Cs, as well as provided a pre-screening service of applicants and referrals of the most qualified applicants to save time and money during the hiring process.  Business outreach efforts included assisting with hiring events and </w:t>
      </w:r>
      <w:r>
        <w:rPr>
          <w:rFonts w:cs="Calibri"/>
          <w:color w:val="000000"/>
        </w:rPr>
        <w:t>job fairs</w:t>
      </w:r>
      <w:r w:rsidRPr="00886045">
        <w:rPr>
          <w:rFonts w:cs="Calibri"/>
          <w:color w:val="000000"/>
        </w:rPr>
        <w:t>.</w:t>
      </w:r>
    </w:p>
    <w:p w14:paraId="30F340D4" w14:textId="77777777" w:rsidR="00B209F7" w:rsidRDefault="00B209F7" w:rsidP="00B209F7">
      <w:pPr>
        <w:jc w:val="both"/>
        <w:rPr>
          <w:rFonts w:cs="Calibri"/>
          <w:color w:val="000000"/>
        </w:rPr>
      </w:pPr>
    </w:p>
    <w:p w14:paraId="7F0ADCAE" w14:textId="77777777" w:rsidR="00B209F7" w:rsidRPr="00890112" w:rsidRDefault="00B209F7" w:rsidP="00B209F7">
      <w:pPr>
        <w:jc w:val="both"/>
        <w:rPr>
          <w:rFonts w:cstheme="minorHAnsi"/>
        </w:rPr>
      </w:pPr>
      <w:r w:rsidRPr="00890112">
        <w:rPr>
          <w:rFonts w:cstheme="minorHAnsi"/>
          <w:noProof/>
        </w:rPr>
        <mc:AlternateContent>
          <mc:Choice Requires="wps">
            <w:drawing>
              <wp:anchor distT="0" distB="0" distL="114300" distR="114300" simplePos="0" relativeHeight="251668480" behindDoc="1" locked="0" layoutInCell="1" allowOverlap="1" wp14:anchorId="4A02CE86" wp14:editId="68B9B681">
                <wp:simplePos x="0" y="0"/>
                <wp:positionH relativeFrom="page">
                  <wp:posOffset>673100</wp:posOffset>
                </wp:positionH>
                <wp:positionV relativeFrom="page">
                  <wp:posOffset>913130</wp:posOffset>
                </wp:positionV>
                <wp:extent cx="3863975" cy="254000"/>
                <wp:effectExtent l="0" t="0" r="0" b="4445"/>
                <wp:wrapNone/>
                <wp:docPr id="689"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F9383" w14:textId="77777777" w:rsidR="00B209F7" w:rsidRDefault="00B209F7" w:rsidP="00B209F7">
                            <w:pPr>
                              <w:spacing w:line="381" w:lineRule="exact"/>
                              <w:ind w:left="20" w:right="-74"/>
                              <w:rPr>
                                <w:rFonts w:ascii="Arial" w:eastAsia="Arial" w:hAnsi="Arial" w:cs="Arial"/>
                                <w:sz w:val="36"/>
                                <w:szCs w:val="36"/>
                              </w:rPr>
                            </w:pPr>
                            <w:r>
                              <w:rPr>
                                <w:rFonts w:ascii="Arial" w:eastAsia="Arial" w:hAnsi="Arial" w:cs="Arial"/>
                                <w:color w:val="FFFFFF"/>
                                <w:spacing w:val="11"/>
                                <w:w w:val="96"/>
                                <w:sz w:val="36"/>
                                <w:szCs w:val="36"/>
                              </w:rPr>
                              <w:t>I</w:t>
                            </w:r>
                            <w:r>
                              <w:rPr>
                                <w:rFonts w:ascii="Arial" w:eastAsia="Arial" w:hAnsi="Arial" w:cs="Arial"/>
                                <w:color w:val="FFFFFF"/>
                                <w:spacing w:val="7"/>
                                <w:w w:val="96"/>
                                <w:sz w:val="36"/>
                                <w:szCs w:val="36"/>
                              </w:rPr>
                              <w:t>ndust</w:t>
                            </w:r>
                            <w:r>
                              <w:rPr>
                                <w:rFonts w:ascii="Arial" w:eastAsia="Arial" w:hAnsi="Arial" w:cs="Arial"/>
                                <w:color w:val="FFFFFF"/>
                                <w:spacing w:val="15"/>
                                <w:w w:val="96"/>
                                <w:sz w:val="36"/>
                                <w:szCs w:val="36"/>
                              </w:rPr>
                              <w:t>r</w:t>
                            </w:r>
                            <w:r>
                              <w:rPr>
                                <w:rFonts w:ascii="Arial" w:eastAsia="Arial" w:hAnsi="Arial" w:cs="Arial"/>
                                <w:color w:val="FFFFFF"/>
                                <w:w w:val="96"/>
                                <w:sz w:val="36"/>
                                <w:szCs w:val="36"/>
                              </w:rPr>
                              <w:t>y</w:t>
                            </w:r>
                            <w:r>
                              <w:rPr>
                                <w:rFonts w:ascii="Arial" w:eastAsia="Arial" w:hAnsi="Arial" w:cs="Arial"/>
                                <w:color w:val="FFFFFF"/>
                                <w:spacing w:val="3"/>
                                <w:w w:val="96"/>
                                <w:sz w:val="36"/>
                                <w:szCs w:val="36"/>
                              </w:rPr>
                              <w:t xml:space="preserve"> </w:t>
                            </w:r>
                            <w:r>
                              <w:rPr>
                                <w:rFonts w:ascii="Arial" w:eastAsia="Arial" w:hAnsi="Arial" w:cs="Arial"/>
                                <w:color w:val="FFFFFF"/>
                                <w:spacing w:val="6"/>
                                <w:sz w:val="36"/>
                                <w:szCs w:val="36"/>
                              </w:rPr>
                              <w:t>and</w:t>
                            </w:r>
                            <w:r>
                              <w:rPr>
                                <w:rFonts w:ascii="Arial" w:eastAsia="Arial" w:hAnsi="Arial" w:cs="Arial"/>
                                <w:color w:val="FFFFFF"/>
                                <w:spacing w:val="-31"/>
                                <w:sz w:val="36"/>
                                <w:szCs w:val="36"/>
                              </w:rPr>
                              <w:t xml:space="preserve"> </w:t>
                            </w:r>
                            <w:r>
                              <w:rPr>
                                <w:rFonts w:ascii="Arial" w:eastAsia="Arial" w:hAnsi="Arial" w:cs="Arial"/>
                                <w:color w:val="FFFFFF"/>
                                <w:spacing w:val="9"/>
                                <w:w w:val="95"/>
                                <w:sz w:val="36"/>
                                <w:szCs w:val="36"/>
                              </w:rPr>
                              <w:t>O</w:t>
                            </w:r>
                            <w:r>
                              <w:rPr>
                                <w:rFonts w:ascii="Arial" w:eastAsia="Arial" w:hAnsi="Arial" w:cs="Arial"/>
                                <w:color w:val="FFFFFF"/>
                                <w:spacing w:val="5"/>
                                <w:w w:val="95"/>
                                <w:sz w:val="36"/>
                                <w:szCs w:val="36"/>
                              </w:rPr>
                              <w:t>c</w:t>
                            </w:r>
                            <w:r>
                              <w:rPr>
                                <w:rFonts w:ascii="Arial" w:eastAsia="Arial" w:hAnsi="Arial" w:cs="Arial"/>
                                <w:color w:val="FFFFFF"/>
                                <w:spacing w:val="7"/>
                                <w:w w:val="95"/>
                                <w:sz w:val="36"/>
                                <w:szCs w:val="36"/>
                              </w:rPr>
                              <w:t>cup</w:t>
                            </w:r>
                            <w:r>
                              <w:rPr>
                                <w:rFonts w:ascii="Arial" w:eastAsia="Arial" w:hAnsi="Arial" w:cs="Arial"/>
                                <w:color w:val="FFFFFF"/>
                                <w:spacing w:val="6"/>
                                <w:w w:val="95"/>
                                <w:sz w:val="36"/>
                                <w:szCs w:val="36"/>
                              </w:rPr>
                              <w:t>a</w:t>
                            </w:r>
                            <w:r>
                              <w:rPr>
                                <w:rFonts w:ascii="Arial" w:eastAsia="Arial" w:hAnsi="Arial" w:cs="Arial"/>
                                <w:color w:val="FFFFFF"/>
                                <w:spacing w:val="7"/>
                                <w:w w:val="95"/>
                                <w:sz w:val="36"/>
                                <w:szCs w:val="36"/>
                              </w:rPr>
                              <w:t>tiona</w:t>
                            </w:r>
                            <w:r>
                              <w:rPr>
                                <w:rFonts w:ascii="Arial" w:eastAsia="Arial" w:hAnsi="Arial" w:cs="Arial"/>
                                <w:color w:val="FFFFFF"/>
                                <w:w w:val="95"/>
                                <w:sz w:val="36"/>
                                <w:szCs w:val="36"/>
                              </w:rPr>
                              <w:t>l</w:t>
                            </w:r>
                            <w:r>
                              <w:rPr>
                                <w:rFonts w:ascii="Arial" w:eastAsia="Arial" w:hAnsi="Arial" w:cs="Arial"/>
                                <w:color w:val="FFFFFF"/>
                                <w:spacing w:val="-4"/>
                                <w:w w:val="95"/>
                                <w:sz w:val="36"/>
                                <w:szCs w:val="36"/>
                              </w:rPr>
                              <w:t xml:space="preserve"> </w:t>
                            </w:r>
                            <w:r>
                              <w:rPr>
                                <w:rFonts w:ascii="Arial" w:eastAsia="Arial" w:hAnsi="Arial" w:cs="Arial"/>
                                <w:color w:val="FFFFFF"/>
                                <w:spacing w:val="1"/>
                                <w:w w:val="79"/>
                                <w:sz w:val="36"/>
                                <w:szCs w:val="36"/>
                              </w:rPr>
                              <w:t>P</w:t>
                            </w:r>
                            <w:r>
                              <w:rPr>
                                <w:rFonts w:ascii="Arial" w:eastAsia="Arial" w:hAnsi="Arial" w:cs="Arial"/>
                                <w:color w:val="FFFFFF"/>
                                <w:spacing w:val="4"/>
                                <w:w w:val="98"/>
                                <w:sz w:val="36"/>
                                <w:szCs w:val="36"/>
                              </w:rPr>
                              <w:t>r</w:t>
                            </w:r>
                            <w:r>
                              <w:rPr>
                                <w:rFonts w:ascii="Arial" w:eastAsia="Arial" w:hAnsi="Arial" w:cs="Arial"/>
                                <w:color w:val="FFFFFF"/>
                                <w:spacing w:val="7"/>
                                <w:w w:val="94"/>
                                <w:sz w:val="36"/>
                                <w:szCs w:val="36"/>
                              </w:rPr>
                              <w:t>oje</w:t>
                            </w:r>
                            <w:r>
                              <w:rPr>
                                <w:rFonts w:ascii="Arial" w:eastAsia="Arial" w:hAnsi="Arial" w:cs="Arial"/>
                                <w:color w:val="FFFFFF"/>
                                <w:spacing w:val="12"/>
                                <w:w w:val="94"/>
                                <w:sz w:val="36"/>
                                <w:szCs w:val="36"/>
                              </w:rPr>
                              <w:t>c</w:t>
                            </w:r>
                            <w:r>
                              <w:rPr>
                                <w:rFonts w:ascii="Arial" w:eastAsia="Arial" w:hAnsi="Arial" w:cs="Arial"/>
                                <w:color w:val="FFFFFF"/>
                                <w:spacing w:val="7"/>
                                <w:w w:val="97"/>
                                <w:sz w:val="36"/>
                                <w:szCs w:val="36"/>
                              </w:rPr>
                              <w:t>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2CE86" id="_x0000_t202" coordsize="21600,21600" o:spt="202" path="m,l,21600r21600,l21600,xe">
                <v:stroke joinstyle="miter"/>
                <v:path gradientshapeok="t" o:connecttype="rect"/>
              </v:shapetype>
              <v:shape id="Text Box 703" o:spid="_x0000_s1026" type="#_x0000_t202" style="position:absolute;left:0;text-align:left;margin-left:53pt;margin-top:71.9pt;width:304.25pt;height:2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" filled="f" stroked="f">
                <v:textbox inset="0,0,0,0">
                  <w:txbxContent>
                    <w:p w14:paraId="399F9383" w14:textId="77777777" w:rsidR="00B209F7" w:rsidRDefault="00B209F7" w:rsidP="00B209F7">
                      <w:pPr>
                        <w:spacing w:line="381" w:lineRule="exact"/>
                        <w:ind w:left="20" w:right="-74"/>
                        <w:rPr>
                          <w:rFonts w:ascii="Arial" w:eastAsia="Arial" w:hAnsi="Arial" w:cs="Arial"/>
                          <w:sz w:val="36"/>
                          <w:szCs w:val="36"/>
                        </w:rPr>
                      </w:pPr>
                      <w:r>
                        <w:rPr>
                          <w:rFonts w:ascii="Arial" w:eastAsia="Arial" w:hAnsi="Arial" w:cs="Arial"/>
                          <w:color w:val="FFFFFF"/>
                          <w:spacing w:val="11"/>
                          <w:w w:val="96"/>
                          <w:sz w:val="36"/>
                          <w:szCs w:val="36"/>
                        </w:rPr>
                        <w:t>I</w:t>
                      </w:r>
                      <w:r>
                        <w:rPr>
                          <w:rFonts w:ascii="Arial" w:eastAsia="Arial" w:hAnsi="Arial" w:cs="Arial"/>
                          <w:color w:val="FFFFFF"/>
                          <w:spacing w:val="7"/>
                          <w:w w:val="96"/>
                          <w:sz w:val="36"/>
                          <w:szCs w:val="36"/>
                        </w:rPr>
                        <w:t>ndust</w:t>
                      </w:r>
                      <w:r>
                        <w:rPr>
                          <w:rFonts w:ascii="Arial" w:eastAsia="Arial" w:hAnsi="Arial" w:cs="Arial"/>
                          <w:color w:val="FFFFFF"/>
                          <w:spacing w:val="15"/>
                          <w:w w:val="96"/>
                          <w:sz w:val="36"/>
                          <w:szCs w:val="36"/>
                        </w:rPr>
                        <w:t>r</w:t>
                      </w:r>
                      <w:r>
                        <w:rPr>
                          <w:rFonts w:ascii="Arial" w:eastAsia="Arial" w:hAnsi="Arial" w:cs="Arial"/>
                          <w:color w:val="FFFFFF"/>
                          <w:w w:val="96"/>
                          <w:sz w:val="36"/>
                          <w:szCs w:val="36"/>
                        </w:rPr>
                        <w:t>y</w:t>
                      </w:r>
                      <w:r>
                        <w:rPr>
                          <w:rFonts w:ascii="Arial" w:eastAsia="Arial" w:hAnsi="Arial" w:cs="Arial"/>
                          <w:color w:val="FFFFFF"/>
                          <w:spacing w:val="3"/>
                          <w:w w:val="96"/>
                          <w:sz w:val="36"/>
                          <w:szCs w:val="36"/>
                        </w:rPr>
                        <w:t xml:space="preserve"> </w:t>
                      </w:r>
                      <w:r>
                        <w:rPr>
                          <w:rFonts w:ascii="Arial" w:eastAsia="Arial" w:hAnsi="Arial" w:cs="Arial"/>
                          <w:color w:val="FFFFFF"/>
                          <w:spacing w:val="6"/>
                          <w:sz w:val="36"/>
                          <w:szCs w:val="36"/>
                        </w:rPr>
                        <w:t>and</w:t>
                      </w:r>
                      <w:r>
                        <w:rPr>
                          <w:rFonts w:ascii="Arial" w:eastAsia="Arial" w:hAnsi="Arial" w:cs="Arial"/>
                          <w:color w:val="FFFFFF"/>
                          <w:spacing w:val="-31"/>
                          <w:sz w:val="36"/>
                          <w:szCs w:val="36"/>
                        </w:rPr>
                        <w:t xml:space="preserve"> </w:t>
                      </w:r>
                      <w:r>
                        <w:rPr>
                          <w:rFonts w:ascii="Arial" w:eastAsia="Arial" w:hAnsi="Arial" w:cs="Arial"/>
                          <w:color w:val="FFFFFF"/>
                          <w:spacing w:val="9"/>
                          <w:w w:val="95"/>
                          <w:sz w:val="36"/>
                          <w:szCs w:val="36"/>
                        </w:rPr>
                        <w:t>O</w:t>
                      </w:r>
                      <w:r>
                        <w:rPr>
                          <w:rFonts w:ascii="Arial" w:eastAsia="Arial" w:hAnsi="Arial" w:cs="Arial"/>
                          <w:color w:val="FFFFFF"/>
                          <w:spacing w:val="5"/>
                          <w:w w:val="95"/>
                          <w:sz w:val="36"/>
                          <w:szCs w:val="36"/>
                        </w:rPr>
                        <w:t>c</w:t>
                      </w:r>
                      <w:r>
                        <w:rPr>
                          <w:rFonts w:ascii="Arial" w:eastAsia="Arial" w:hAnsi="Arial" w:cs="Arial"/>
                          <w:color w:val="FFFFFF"/>
                          <w:spacing w:val="7"/>
                          <w:w w:val="95"/>
                          <w:sz w:val="36"/>
                          <w:szCs w:val="36"/>
                        </w:rPr>
                        <w:t>cup</w:t>
                      </w:r>
                      <w:r>
                        <w:rPr>
                          <w:rFonts w:ascii="Arial" w:eastAsia="Arial" w:hAnsi="Arial" w:cs="Arial"/>
                          <w:color w:val="FFFFFF"/>
                          <w:spacing w:val="6"/>
                          <w:w w:val="95"/>
                          <w:sz w:val="36"/>
                          <w:szCs w:val="36"/>
                        </w:rPr>
                        <w:t>a</w:t>
                      </w:r>
                      <w:r>
                        <w:rPr>
                          <w:rFonts w:ascii="Arial" w:eastAsia="Arial" w:hAnsi="Arial" w:cs="Arial"/>
                          <w:color w:val="FFFFFF"/>
                          <w:spacing w:val="7"/>
                          <w:w w:val="95"/>
                          <w:sz w:val="36"/>
                          <w:szCs w:val="36"/>
                        </w:rPr>
                        <w:t>tiona</w:t>
                      </w:r>
                      <w:r>
                        <w:rPr>
                          <w:rFonts w:ascii="Arial" w:eastAsia="Arial" w:hAnsi="Arial" w:cs="Arial"/>
                          <w:color w:val="FFFFFF"/>
                          <w:w w:val="95"/>
                          <w:sz w:val="36"/>
                          <w:szCs w:val="36"/>
                        </w:rPr>
                        <w:t>l</w:t>
                      </w:r>
                      <w:r>
                        <w:rPr>
                          <w:rFonts w:ascii="Arial" w:eastAsia="Arial" w:hAnsi="Arial" w:cs="Arial"/>
                          <w:color w:val="FFFFFF"/>
                          <w:spacing w:val="-4"/>
                          <w:w w:val="95"/>
                          <w:sz w:val="36"/>
                          <w:szCs w:val="36"/>
                        </w:rPr>
                        <w:t xml:space="preserve"> </w:t>
                      </w:r>
                      <w:r>
                        <w:rPr>
                          <w:rFonts w:ascii="Arial" w:eastAsia="Arial" w:hAnsi="Arial" w:cs="Arial"/>
                          <w:color w:val="FFFFFF"/>
                          <w:spacing w:val="1"/>
                          <w:w w:val="79"/>
                          <w:sz w:val="36"/>
                          <w:szCs w:val="36"/>
                        </w:rPr>
                        <w:t>P</w:t>
                      </w:r>
                      <w:r>
                        <w:rPr>
                          <w:rFonts w:ascii="Arial" w:eastAsia="Arial" w:hAnsi="Arial" w:cs="Arial"/>
                          <w:color w:val="FFFFFF"/>
                          <w:spacing w:val="4"/>
                          <w:w w:val="98"/>
                          <w:sz w:val="36"/>
                          <w:szCs w:val="36"/>
                        </w:rPr>
                        <w:t>r</w:t>
                      </w:r>
                      <w:r>
                        <w:rPr>
                          <w:rFonts w:ascii="Arial" w:eastAsia="Arial" w:hAnsi="Arial" w:cs="Arial"/>
                          <w:color w:val="FFFFFF"/>
                          <w:spacing w:val="7"/>
                          <w:w w:val="94"/>
                          <w:sz w:val="36"/>
                          <w:szCs w:val="36"/>
                        </w:rPr>
                        <w:t>oje</w:t>
                      </w:r>
                      <w:r>
                        <w:rPr>
                          <w:rFonts w:ascii="Arial" w:eastAsia="Arial" w:hAnsi="Arial" w:cs="Arial"/>
                          <w:color w:val="FFFFFF"/>
                          <w:spacing w:val="12"/>
                          <w:w w:val="94"/>
                          <w:sz w:val="36"/>
                          <w:szCs w:val="36"/>
                        </w:rPr>
                        <w:t>c</w:t>
                      </w:r>
                      <w:r>
                        <w:rPr>
                          <w:rFonts w:ascii="Arial" w:eastAsia="Arial" w:hAnsi="Arial" w:cs="Arial"/>
                          <w:color w:val="FFFFFF"/>
                          <w:spacing w:val="7"/>
                          <w:w w:val="97"/>
                          <w:sz w:val="36"/>
                          <w:szCs w:val="36"/>
                        </w:rPr>
                        <w:t>tions</w:t>
                      </w:r>
                    </w:p>
                  </w:txbxContent>
                </v:textbox>
                <w10:wrap anchorx="page" anchory="page"/>
              </v:shape>
            </w:pict>
          </mc:Fallback>
        </mc:AlternateContent>
      </w:r>
      <w:r w:rsidRPr="00890112">
        <w:rPr>
          <w:rFonts w:cstheme="minorHAnsi"/>
          <w:noProof/>
        </w:rPr>
        <mc:AlternateContent>
          <mc:Choice Requires="wps">
            <w:drawing>
              <wp:anchor distT="0" distB="0" distL="114300" distR="114300" simplePos="0" relativeHeight="251669504" behindDoc="1" locked="0" layoutInCell="1" allowOverlap="1" wp14:anchorId="379B6C2C" wp14:editId="6091B0BE">
                <wp:simplePos x="0" y="0"/>
                <wp:positionH relativeFrom="page">
                  <wp:posOffset>6343015</wp:posOffset>
                </wp:positionH>
                <wp:positionV relativeFrom="page">
                  <wp:posOffset>1812290</wp:posOffset>
                </wp:positionV>
                <wp:extent cx="518160" cy="177800"/>
                <wp:effectExtent l="0" t="2540" r="0" b="635"/>
                <wp:wrapNone/>
                <wp:docPr id="688"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EB76A" w14:textId="77777777" w:rsidR="00B209F7" w:rsidRDefault="00B209F7" w:rsidP="00B209F7">
                            <w:pPr>
                              <w:spacing w:line="261" w:lineRule="exact"/>
                              <w:ind w:left="20" w:right="-56"/>
                              <w:rPr>
                                <w:rFonts w:ascii="Arial" w:eastAsia="Arial" w:hAnsi="Arial" w:cs="Arial"/>
                              </w:rPr>
                            </w:pPr>
                            <w:r>
                              <w:rPr>
                                <w:rFonts w:ascii="Arial" w:eastAsia="Arial" w:hAnsi="Arial" w:cs="Arial"/>
                                <w:color w:val="FFFFFF"/>
                                <w:w w:val="92"/>
                              </w:rPr>
                              <w:t>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6C2C" id="Text Box 702" o:spid="_x0000_s1027" type="#_x0000_t202" style="position:absolute;left:0;text-align:left;margin-left:499.45pt;margin-top:142.7pt;width:40.8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" filled="f" stroked="f">
                <v:textbox inset="0,0,0,0">
                  <w:txbxContent>
                    <w:p w14:paraId="019EB76A" w14:textId="77777777" w:rsidR="00B209F7" w:rsidRDefault="00B209F7" w:rsidP="00B209F7">
                      <w:pPr>
                        <w:spacing w:line="261" w:lineRule="exact"/>
                        <w:ind w:left="20" w:right="-56"/>
                        <w:rPr>
                          <w:rFonts w:ascii="Arial" w:eastAsia="Arial" w:hAnsi="Arial" w:cs="Arial"/>
                        </w:rPr>
                      </w:pPr>
                      <w:r>
                        <w:rPr>
                          <w:rFonts w:ascii="Arial" w:eastAsia="Arial" w:hAnsi="Arial" w:cs="Arial"/>
                          <w:color w:val="FFFFFF"/>
                          <w:w w:val="92"/>
                        </w:rPr>
                        <w:t>Change</w:t>
                      </w:r>
                    </w:p>
                  </w:txbxContent>
                </v:textbox>
                <w10:wrap anchorx="page" anchory="page"/>
              </v:shape>
            </w:pict>
          </mc:Fallback>
        </mc:AlternateContent>
      </w:r>
      <w:r w:rsidRPr="00890112">
        <w:rPr>
          <w:rFonts w:cstheme="minorHAnsi"/>
          <w:noProof/>
        </w:rPr>
        <mc:AlternateContent>
          <mc:Choice Requires="wps">
            <w:drawing>
              <wp:anchor distT="0" distB="0" distL="114300" distR="114300" simplePos="0" relativeHeight="251670528" behindDoc="1" locked="0" layoutInCell="1" allowOverlap="1" wp14:anchorId="50366448" wp14:editId="51B1F047">
                <wp:simplePos x="0" y="0"/>
                <wp:positionH relativeFrom="page">
                  <wp:posOffset>6433185</wp:posOffset>
                </wp:positionH>
                <wp:positionV relativeFrom="page">
                  <wp:posOffset>2178050</wp:posOffset>
                </wp:positionV>
                <wp:extent cx="337820" cy="177800"/>
                <wp:effectExtent l="3810" t="0" r="1270" b="0"/>
                <wp:wrapNone/>
                <wp:docPr id="687"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55F03" w14:textId="77777777" w:rsidR="00B209F7" w:rsidRDefault="00B209F7" w:rsidP="00B209F7">
                            <w:pPr>
                              <w:spacing w:line="261" w:lineRule="exact"/>
                              <w:ind w:left="20" w:right="-56"/>
                              <w:rPr>
                                <w:rFonts w:ascii="Arial" w:eastAsia="Arial" w:hAnsi="Arial" w:cs="Arial"/>
                              </w:rPr>
                            </w:pPr>
                            <w:r>
                              <w:rPr>
                                <w:rFonts w:ascii="Arial" w:eastAsia="Arial" w:hAnsi="Arial" w:cs="Arial"/>
                                <w:color w:val="FFFFFF"/>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6448" id="Text Box 701" o:spid="_x0000_s1028" type="#_x0000_t202" style="position:absolute;left:0;text-align:left;margin-left:506.55pt;margin-top:171.5pt;width:26.6pt;height:1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" filled="f" stroked="f">
                <v:textbox inset="0,0,0,0">
                  <w:txbxContent>
                    <w:p w14:paraId="2EF55F03" w14:textId="77777777" w:rsidR="00B209F7" w:rsidRDefault="00B209F7" w:rsidP="00B209F7">
                      <w:pPr>
                        <w:spacing w:line="261" w:lineRule="exact"/>
                        <w:ind w:left="20" w:right="-56"/>
                        <w:rPr>
                          <w:rFonts w:ascii="Arial" w:eastAsia="Arial" w:hAnsi="Arial" w:cs="Arial"/>
                        </w:rPr>
                      </w:pPr>
                      <w:r>
                        <w:rPr>
                          <w:rFonts w:ascii="Arial" w:eastAsia="Arial" w:hAnsi="Arial" w:cs="Arial"/>
                          <w:color w:val="FFFFFF"/>
                        </w:rPr>
                        <w:t>2024</w:t>
                      </w:r>
                    </w:p>
                  </w:txbxContent>
                </v:textbox>
                <w10:wrap anchorx="page" anchory="page"/>
              </v:shape>
            </w:pict>
          </mc:Fallback>
        </mc:AlternateContent>
      </w:r>
      <w:r w:rsidRPr="00890112">
        <w:rPr>
          <w:rFonts w:cstheme="minorHAnsi"/>
          <w:noProof/>
        </w:rPr>
        <mc:AlternateContent>
          <mc:Choice Requires="wps">
            <w:drawing>
              <wp:anchor distT="0" distB="0" distL="114300" distR="114300" simplePos="0" relativeHeight="251671552" behindDoc="1" locked="0" layoutInCell="1" allowOverlap="1" wp14:anchorId="325BB0A1" wp14:editId="0293EC5B">
                <wp:simplePos x="0" y="0"/>
                <wp:positionH relativeFrom="page">
                  <wp:posOffset>7340600</wp:posOffset>
                </wp:positionH>
                <wp:positionV relativeFrom="page">
                  <wp:posOffset>9763760</wp:posOffset>
                </wp:positionV>
                <wp:extent cx="261620" cy="171450"/>
                <wp:effectExtent l="0" t="635" r="0" b="0"/>
                <wp:wrapNone/>
                <wp:docPr id="682"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84678" w14:textId="77777777" w:rsidR="00B209F7" w:rsidRDefault="00B209F7" w:rsidP="00B209F7">
                            <w:pPr>
                              <w:spacing w:line="251" w:lineRule="exact"/>
                              <w:ind w:left="20" w:right="-55"/>
                              <w:rPr>
                                <w:rFonts w:ascii="Arial" w:eastAsia="Arial" w:hAnsi="Arial" w:cs="Arial"/>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BB0A1" id="Text Box 696" o:spid="_x0000_s1029" type="#_x0000_t202" style="position:absolute;left:0;text-align:left;margin-left:578pt;margin-top:768.8pt;width:20.6pt;height:1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" filled="f" stroked="f">
                <v:textbox inset="0,0,0,0">
                  <w:txbxContent>
                    <w:p w14:paraId="4FD84678" w14:textId="77777777" w:rsidR="00B209F7" w:rsidRDefault="00B209F7" w:rsidP="00B209F7">
                      <w:pPr>
                        <w:spacing w:line="251" w:lineRule="exact"/>
                        <w:ind w:left="20" w:right="-55"/>
                        <w:rPr>
                          <w:rFonts w:ascii="Arial" w:eastAsia="Arial" w:hAnsi="Arial" w:cs="Arial"/>
                          <w:sz w:val="23"/>
                          <w:szCs w:val="23"/>
                        </w:rPr>
                      </w:pPr>
                    </w:p>
                  </w:txbxContent>
                </v:textbox>
                <w10:wrap anchorx="page" anchory="page"/>
              </v:shape>
            </w:pict>
          </mc:Fallback>
        </mc:AlternateContent>
      </w:r>
      <w:r w:rsidRPr="00890112">
        <w:rPr>
          <w:rFonts w:cstheme="minorHAnsi"/>
          <w:noProof/>
        </w:rPr>
        <mc:AlternateContent>
          <mc:Choice Requires="wps">
            <w:drawing>
              <wp:anchor distT="0" distB="0" distL="114300" distR="114300" simplePos="0" relativeHeight="251672576" behindDoc="1" locked="0" layoutInCell="1" allowOverlap="1" wp14:anchorId="7FDF06B1" wp14:editId="2A10B7E1">
                <wp:simplePos x="0" y="0"/>
                <wp:positionH relativeFrom="page">
                  <wp:posOffset>3401695</wp:posOffset>
                </wp:positionH>
                <wp:positionV relativeFrom="page">
                  <wp:posOffset>1579245</wp:posOffset>
                </wp:positionV>
                <wp:extent cx="914400" cy="798195"/>
                <wp:effectExtent l="1270" t="0" r="0" b="3810"/>
                <wp:wrapNone/>
                <wp:docPr id="679"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838D6" w14:textId="77777777" w:rsidR="00B209F7" w:rsidRDefault="00B209F7" w:rsidP="00B209F7">
                            <w:pPr>
                              <w:spacing w:before="5" w:line="200" w:lineRule="exact"/>
                              <w:rPr>
                                <w:sz w:val="20"/>
                                <w:szCs w:val="20"/>
                              </w:rPr>
                            </w:pPr>
                          </w:p>
                          <w:p w14:paraId="6DE92FB9" w14:textId="77777777" w:rsidR="00B209F7" w:rsidRDefault="00B209F7" w:rsidP="00B209F7">
                            <w:pPr>
                              <w:ind w:left="436" w:right="416"/>
                              <w:jc w:val="center"/>
                              <w:rPr>
                                <w:rFonts w:ascii="Arial" w:eastAsia="Arial" w:hAnsi="Arial" w:cs="Arial"/>
                              </w:rPr>
                            </w:pPr>
                            <w:r>
                              <w:rPr>
                                <w:rFonts w:ascii="Arial" w:eastAsia="Arial" w:hAnsi="Arial" w:cs="Arial"/>
                                <w:color w:val="FFFFFF"/>
                                <w:w w:val="92"/>
                              </w:rPr>
                              <w:t>2015</w:t>
                            </w:r>
                          </w:p>
                          <w:p w14:paraId="25D8BF13" w14:textId="77777777" w:rsidR="00B209F7" w:rsidRDefault="00B209F7" w:rsidP="00B209F7">
                            <w:pPr>
                              <w:spacing w:before="12"/>
                              <w:ind w:left="268" w:right="248"/>
                              <w:jc w:val="center"/>
                              <w:rPr>
                                <w:rFonts w:ascii="Arial" w:eastAsia="Arial" w:hAnsi="Arial" w:cs="Arial"/>
                              </w:rPr>
                            </w:pPr>
                            <w:r>
                              <w:rPr>
                                <w:rFonts w:ascii="Arial" w:eastAsia="Arial" w:hAnsi="Arial" w:cs="Arial"/>
                                <w:color w:val="FFFFFF"/>
                                <w:spacing w:val="-5"/>
                                <w:w w:val="91"/>
                              </w:rPr>
                              <w:t>A</w:t>
                            </w:r>
                            <w:r>
                              <w:rPr>
                                <w:rFonts w:ascii="Arial" w:eastAsia="Arial" w:hAnsi="Arial" w:cs="Arial"/>
                                <w:color w:val="FFFFFF"/>
                                <w:spacing w:val="-2"/>
                                <w:w w:val="96"/>
                              </w:rPr>
                              <w:t>v</w:t>
                            </w:r>
                            <w:r>
                              <w:rPr>
                                <w:rFonts w:ascii="Arial" w:eastAsia="Arial" w:hAnsi="Arial" w:cs="Arial"/>
                                <w:color w:val="FFFFFF"/>
                                <w:w w:val="93"/>
                              </w:rPr>
                              <w:t>e</w:t>
                            </w:r>
                            <w:r>
                              <w:rPr>
                                <w:rFonts w:ascii="Arial" w:eastAsia="Arial" w:hAnsi="Arial" w:cs="Arial"/>
                                <w:color w:val="FFFFFF"/>
                                <w:spacing w:val="-1"/>
                                <w:w w:val="93"/>
                              </w:rPr>
                              <w:t>r</w:t>
                            </w:r>
                            <w:r>
                              <w:rPr>
                                <w:rFonts w:ascii="Arial" w:eastAsia="Arial" w:hAnsi="Arial" w:cs="Arial"/>
                                <w:color w:val="FFFFFF"/>
                                <w:w w:val="92"/>
                              </w:rPr>
                              <w:t>age</w:t>
                            </w:r>
                          </w:p>
                          <w:p w14:paraId="072700EA" w14:textId="77777777" w:rsidR="00B209F7" w:rsidRDefault="00B209F7" w:rsidP="00B209F7">
                            <w:pPr>
                              <w:spacing w:before="12"/>
                              <w:ind w:left="42" w:right="22"/>
                              <w:jc w:val="center"/>
                              <w:rPr>
                                <w:rFonts w:ascii="Arial" w:eastAsia="Arial" w:hAnsi="Arial" w:cs="Arial"/>
                              </w:rPr>
                            </w:pPr>
                            <w:r>
                              <w:rPr>
                                <w:rFonts w:ascii="Arial" w:eastAsia="Arial" w:hAnsi="Arial" w:cs="Arial"/>
                                <w:color w:val="FFFFFF"/>
                                <w:spacing w:val="-1"/>
                                <w:w w:val="94"/>
                              </w:rPr>
                              <w:t>Empl</w:t>
                            </w:r>
                            <w:r>
                              <w:rPr>
                                <w:rFonts w:ascii="Arial" w:eastAsia="Arial" w:hAnsi="Arial" w:cs="Arial"/>
                                <w:color w:val="FFFFFF"/>
                                <w:spacing w:val="-2"/>
                                <w:w w:val="94"/>
                              </w:rPr>
                              <w:t>o</w:t>
                            </w:r>
                            <w:r>
                              <w:rPr>
                                <w:rFonts w:ascii="Arial" w:eastAsia="Arial" w:hAnsi="Arial" w:cs="Arial"/>
                                <w:color w:val="FFFFFF"/>
                                <w:spacing w:val="-1"/>
                                <w:w w:val="96"/>
                              </w:rPr>
                              <w:t>yme</w:t>
                            </w:r>
                            <w:r>
                              <w:rPr>
                                <w:rFonts w:ascii="Arial" w:eastAsia="Arial" w:hAnsi="Arial" w:cs="Arial"/>
                                <w:color w:val="FFFFFF"/>
                                <w:spacing w:val="-2"/>
                                <w:w w:val="96"/>
                              </w:rPr>
                              <w:t>n</w:t>
                            </w:r>
                            <w:r>
                              <w:rPr>
                                <w:rFonts w:ascii="Arial" w:eastAsia="Arial" w:hAnsi="Arial" w:cs="Arial"/>
                                <w:color w:val="FFFFFF"/>
                                <w:w w:val="119"/>
                              </w:rPr>
                              <w:t>t</w:t>
                            </w:r>
                          </w:p>
                          <w:p w14:paraId="7E5ACFA5" w14:textId="77777777" w:rsidR="00B209F7" w:rsidRDefault="00B209F7" w:rsidP="00B209F7">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F06B1" id="Text Box 693" o:spid="_x0000_s1030" type="#_x0000_t202" style="position:absolute;left:0;text-align:left;margin-left:267.85pt;margin-top:124.35pt;width:1in;height:62.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" filled="f" stroked="f">
                <v:textbox inset="0,0,0,0">
                  <w:txbxContent>
                    <w:p w14:paraId="1E3838D6" w14:textId="77777777" w:rsidR="00B209F7" w:rsidRDefault="00B209F7" w:rsidP="00B209F7">
                      <w:pPr>
                        <w:spacing w:before="5" w:line="200" w:lineRule="exact"/>
                        <w:rPr>
                          <w:sz w:val="20"/>
                          <w:szCs w:val="20"/>
                        </w:rPr>
                      </w:pPr>
                    </w:p>
                    <w:p w14:paraId="6DE92FB9" w14:textId="77777777" w:rsidR="00B209F7" w:rsidRDefault="00B209F7" w:rsidP="00B209F7">
                      <w:pPr>
                        <w:ind w:left="436" w:right="416"/>
                        <w:jc w:val="center"/>
                        <w:rPr>
                          <w:rFonts w:ascii="Arial" w:eastAsia="Arial" w:hAnsi="Arial" w:cs="Arial"/>
                        </w:rPr>
                      </w:pPr>
                      <w:r>
                        <w:rPr>
                          <w:rFonts w:ascii="Arial" w:eastAsia="Arial" w:hAnsi="Arial" w:cs="Arial"/>
                          <w:color w:val="FFFFFF"/>
                          <w:w w:val="92"/>
                        </w:rPr>
                        <w:t>2015</w:t>
                      </w:r>
                    </w:p>
                    <w:p w14:paraId="25D8BF13" w14:textId="77777777" w:rsidR="00B209F7" w:rsidRDefault="00B209F7" w:rsidP="00B209F7">
                      <w:pPr>
                        <w:spacing w:before="12"/>
                        <w:ind w:left="268" w:right="248"/>
                        <w:jc w:val="center"/>
                        <w:rPr>
                          <w:rFonts w:ascii="Arial" w:eastAsia="Arial" w:hAnsi="Arial" w:cs="Arial"/>
                        </w:rPr>
                      </w:pPr>
                      <w:r>
                        <w:rPr>
                          <w:rFonts w:ascii="Arial" w:eastAsia="Arial" w:hAnsi="Arial" w:cs="Arial"/>
                          <w:color w:val="FFFFFF"/>
                          <w:spacing w:val="-5"/>
                          <w:w w:val="91"/>
                        </w:rPr>
                        <w:t>A</w:t>
                      </w:r>
                      <w:r>
                        <w:rPr>
                          <w:rFonts w:ascii="Arial" w:eastAsia="Arial" w:hAnsi="Arial" w:cs="Arial"/>
                          <w:color w:val="FFFFFF"/>
                          <w:spacing w:val="-2"/>
                          <w:w w:val="96"/>
                        </w:rPr>
                        <w:t>v</w:t>
                      </w:r>
                      <w:r>
                        <w:rPr>
                          <w:rFonts w:ascii="Arial" w:eastAsia="Arial" w:hAnsi="Arial" w:cs="Arial"/>
                          <w:color w:val="FFFFFF"/>
                          <w:w w:val="93"/>
                        </w:rPr>
                        <w:t>e</w:t>
                      </w:r>
                      <w:r>
                        <w:rPr>
                          <w:rFonts w:ascii="Arial" w:eastAsia="Arial" w:hAnsi="Arial" w:cs="Arial"/>
                          <w:color w:val="FFFFFF"/>
                          <w:spacing w:val="-1"/>
                          <w:w w:val="93"/>
                        </w:rPr>
                        <w:t>r</w:t>
                      </w:r>
                      <w:r>
                        <w:rPr>
                          <w:rFonts w:ascii="Arial" w:eastAsia="Arial" w:hAnsi="Arial" w:cs="Arial"/>
                          <w:color w:val="FFFFFF"/>
                          <w:w w:val="92"/>
                        </w:rPr>
                        <w:t>age</w:t>
                      </w:r>
                    </w:p>
                    <w:p w14:paraId="072700EA" w14:textId="77777777" w:rsidR="00B209F7" w:rsidRDefault="00B209F7" w:rsidP="00B209F7">
                      <w:pPr>
                        <w:spacing w:before="12"/>
                        <w:ind w:left="42" w:right="22"/>
                        <w:jc w:val="center"/>
                        <w:rPr>
                          <w:rFonts w:ascii="Arial" w:eastAsia="Arial" w:hAnsi="Arial" w:cs="Arial"/>
                        </w:rPr>
                      </w:pPr>
                      <w:r>
                        <w:rPr>
                          <w:rFonts w:ascii="Arial" w:eastAsia="Arial" w:hAnsi="Arial" w:cs="Arial"/>
                          <w:color w:val="FFFFFF"/>
                          <w:spacing w:val="-1"/>
                          <w:w w:val="94"/>
                        </w:rPr>
                        <w:t>Empl</w:t>
                      </w:r>
                      <w:r>
                        <w:rPr>
                          <w:rFonts w:ascii="Arial" w:eastAsia="Arial" w:hAnsi="Arial" w:cs="Arial"/>
                          <w:color w:val="FFFFFF"/>
                          <w:spacing w:val="-2"/>
                          <w:w w:val="94"/>
                        </w:rPr>
                        <w:t>o</w:t>
                      </w:r>
                      <w:r>
                        <w:rPr>
                          <w:rFonts w:ascii="Arial" w:eastAsia="Arial" w:hAnsi="Arial" w:cs="Arial"/>
                          <w:color w:val="FFFFFF"/>
                          <w:spacing w:val="-1"/>
                          <w:w w:val="96"/>
                        </w:rPr>
                        <w:t>yme</w:t>
                      </w:r>
                      <w:r>
                        <w:rPr>
                          <w:rFonts w:ascii="Arial" w:eastAsia="Arial" w:hAnsi="Arial" w:cs="Arial"/>
                          <w:color w:val="FFFFFF"/>
                          <w:spacing w:val="-2"/>
                          <w:w w:val="96"/>
                        </w:rPr>
                        <w:t>n</w:t>
                      </w:r>
                      <w:r>
                        <w:rPr>
                          <w:rFonts w:ascii="Arial" w:eastAsia="Arial" w:hAnsi="Arial" w:cs="Arial"/>
                          <w:color w:val="FFFFFF"/>
                          <w:w w:val="119"/>
                        </w:rPr>
                        <w:t>t</w:t>
                      </w:r>
                    </w:p>
                    <w:p w14:paraId="7E5ACFA5" w14:textId="77777777" w:rsidR="00B209F7" w:rsidRDefault="00B209F7" w:rsidP="00B209F7">
                      <w:pPr>
                        <w:spacing w:line="200" w:lineRule="exact"/>
                        <w:ind w:left="40"/>
                        <w:rPr>
                          <w:sz w:val="20"/>
                          <w:szCs w:val="20"/>
                        </w:rPr>
                      </w:pPr>
                    </w:p>
                  </w:txbxContent>
                </v:textbox>
                <w10:wrap anchorx="page" anchory="page"/>
              </v:shape>
            </w:pict>
          </mc:Fallback>
        </mc:AlternateContent>
      </w:r>
      <w:r w:rsidRPr="00890112">
        <w:rPr>
          <w:rFonts w:cstheme="minorHAnsi"/>
          <w:noProof/>
        </w:rPr>
        <mc:AlternateContent>
          <mc:Choice Requires="wps">
            <w:drawing>
              <wp:anchor distT="0" distB="0" distL="114300" distR="114300" simplePos="0" relativeHeight="251673600" behindDoc="1" locked="0" layoutInCell="1" allowOverlap="1" wp14:anchorId="5E6AFBCB" wp14:editId="494A7868">
                <wp:simplePos x="0" y="0"/>
                <wp:positionH relativeFrom="page">
                  <wp:posOffset>4316095</wp:posOffset>
                </wp:positionH>
                <wp:positionV relativeFrom="page">
                  <wp:posOffset>1579245</wp:posOffset>
                </wp:positionV>
                <wp:extent cx="914400" cy="798195"/>
                <wp:effectExtent l="1270" t="0" r="0" b="3810"/>
                <wp:wrapNone/>
                <wp:docPr id="678"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80004" w14:textId="77777777" w:rsidR="00B209F7" w:rsidRDefault="00B209F7" w:rsidP="00B209F7">
                            <w:pPr>
                              <w:spacing w:before="5" w:line="200" w:lineRule="exact"/>
                              <w:rPr>
                                <w:sz w:val="20"/>
                                <w:szCs w:val="20"/>
                              </w:rPr>
                            </w:pPr>
                          </w:p>
                          <w:p w14:paraId="6515802E" w14:textId="77777777" w:rsidR="00B209F7" w:rsidRDefault="00B209F7" w:rsidP="00B209F7">
                            <w:pPr>
                              <w:ind w:left="436" w:right="416"/>
                              <w:jc w:val="center"/>
                              <w:rPr>
                                <w:rFonts w:ascii="Arial" w:eastAsia="Arial" w:hAnsi="Arial" w:cs="Arial"/>
                              </w:rPr>
                            </w:pPr>
                            <w:r>
                              <w:rPr>
                                <w:rFonts w:ascii="Arial" w:eastAsia="Arial" w:hAnsi="Arial" w:cs="Arial"/>
                                <w:color w:val="FFFFFF"/>
                                <w:w w:val="92"/>
                              </w:rPr>
                              <w:t>2042</w:t>
                            </w:r>
                          </w:p>
                          <w:p w14:paraId="04E33FAE" w14:textId="77777777" w:rsidR="00B209F7" w:rsidRDefault="00B209F7" w:rsidP="00B209F7">
                            <w:pPr>
                              <w:spacing w:before="12"/>
                              <w:ind w:left="202" w:right="182"/>
                              <w:jc w:val="center"/>
                              <w:rPr>
                                <w:rFonts w:ascii="Arial" w:eastAsia="Arial" w:hAnsi="Arial" w:cs="Arial"/>
                              </w:rPr>
                            </w:pPr>
                            <w:r>
                              <w:rPr>
                                <w:rFonts w:ascii="Arial" w:eastAsia="Arial" w:hAnsi="Arial" w:cs="Arial"/>
                                <w:color w:val="FFFFFF"/>
                                <w:spacing w:val="-4"/>
                                <w:w w:val="79"/>
                              </w:rPr>
                              <w:t>P</w:t>
                            </w:r>
                            <w:r>
                              <w:rPr>
                                <w:rFonts w:ascii="Arial" w:eastAsia="Arial" w:hAnsi="Arial" w:cs="Arial"/>
                                <w:color w:val="FFFFFF"/>
                                <w:spacing w:val="-2"/>
                                <w:w w:val="98"/>
                              </w:rPr>
                              <w:t>r</w:t>
                            </w:r>
                            <w:r>
                              <w:rPr>
                                <w:rFonts w:ascii="Arial" w:eastAsia="Arial" w:hAnsi="Arial" w:cs="Arial"/>
                                <w:color w:val="FFFFFF"/>
                                <w:w w:val="94"/>
                              </w:rPr>
                              <w:t>oje</w:t>
                            </w:r>
                            <w:r>
                              <w:rPr>
                                <w:rFonts w:ascii="Arial" w:eastAsia="Arial" w:hAnsi="Arial" w:cs="Arial"/>
                                <w:color w:val="FFFFFF"/>
                                <w:spacing w:val="3"/>
                                <w:w w:val="94"/>
                              </w:rPr>
                              <w:t>c</w:t>
                            </w:r>
                            <w:r>
                              <w:rPr>
                                <w:rFonts w:ascii="Arial" w:eastAsia="Arial" w:hAnsi="Arial" w:cs="Arial"/>
                                <w:color w:val="FFFFFF"/>
                                <w:spacing w:val="-1"/>
                                <w:w w:val="119"/>
                              </w:rPr>
                              <w:t>t</w:t>
                            </w:r>
                            <w:r>
                              <w:rPr>
                                <w:rFonts w:ascii="Arial" w:eastAsia="Arial" w:hAnsi="Arial" w:cs="Arial"/>
                                <w:color w:val="FFFFFF"/>
                                <w:w w:val="95"/>
                              </w:rPr>
                              <w:t>ed</w:t>
                            </w:r>
                          </w:p>
                          <w:p w14:paraId="1D0E96F5" w14:textId="77777777" w:rsidR="00B209F7" w:rsidRDefault="00B209F7" w:rsidP="00B209F7">
                            <w:pPr>
                              <w:spacing w:before="12"/>
                              <w:ind w:left="42" w:right="22"/>
                              <w:jc w:val="center"/>
                              <w:rPr>
                                <w:rFonts w:ascii="Arial" w:eastAsia="Arial" w:hAnsi="Arial" w:cs="Arial"/>
                              </w:rPr>
                            </w:pPr>
                            <w:r>
                              <w:rPr>
                                <w:rFonts w:ascii="Arial" w:eastAsia="Arial" w:hAnsi="Arial" w:cs="Arial"/>
                                <w:color w:val="FFFFFF"/>
                                <w:spacing w:val="-1"/>
                                <w:w w:val="94"/>
                              </w:rPr>
                              <w:t>Empl</w:t>
                            </w:r>
                            <w:r>
                              <w:rPr>
                                <w:rFonts w:ascii="Arial" w:eastAsia="Arial" w:hAnsi="Arial" w:cs="Arial"/>
                                <w:color w:val="FFFFFF"/>
                                <w:spacing w:val="-2"/>
                                <w:w w:val="94"/>
                              </w:rPr>
                              <w:t>o</w:t>
                            </w:r>
                            <w:r>
                              <w:rPr>
                                <w:rFonts w:ascii="Arial" w:eastAsia="Arial" w:hAnsi="Arial" w:cs="Arial"/>
                                <w:color w:val="FFFFFF"/>
                                <w:spacing w:val="-1"/>
                                <w:w w:val="96"/>
                              </w:rPr>
                              <w:t>yme</w:t>
                            </w:r>
                            <w:r>
                              <w:rPr>
                                <w:rFonts w:ascii="Arial" w:eastAsia="Arial" w:hAnsi="Arial" w:cs="Arial"/>
                                <w:color w:val="FFFFFF"/>
                                <w:spacing w:val="-2"/>
                                <w:w w:val="96"/>
                              </w:rPr>
                              <w:t>n</w:t>
                            </w:r>
                            <w:r>
                              <w:rPr>
                                <w:rFonts w:ascii="Arial" w:eastAsia="Arial" w:hAnsi="Arial" w:cs="Arial"/>
                                <w:color w:val="FFFFFF"/>
                                <w:w w:val="119"/>
                              </w:rPr>
                              <w:t>t</w:t>
                            </w:r>
                          </w:p>
                          <w:p w14:paraId="53C1F6F1" w14:textId="77777777" w:rsidR="00B209F7" w:rsidRDefault="00B209F7" w:rsidP="00B209F7">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AFBCB" id="Text Box 692" o:spid="_x0000_s1031" type="#_x0000_t202" style="position:absolute;left:0;text-align:left;margin-left:339.85pt;margin-top:124.35pt;width:1in;height:62.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" filled="f" stroked="f">
                <v:textbox inset="0,0,0,0">
                  <w:txbxContent>
                    <w:p w14:paraId="41A80004" w14:textId="77777777" w:rsidR="00B209F7" w:rsidRDefault="00B209F7" w:rsidP="00B209F7">
                      <w:pPr>
                        <w:spacing w:before="5" w:line="200" w:lineRule="exact"/>
                        <w:rPr>
                          <w:sz w:val="20"/>
                          <w:szCs w:val="20"/>
                        </w:rPr>
                      </w:pPr>
                    </w:p>
                    <w:p w14:paraId="6515802E" w14:textId="77777777" w:rsidR="00B209F7" w:rsidRDefault="00B209F7" w:rsidP="00B209F7">
                      <w:pPr>
                        <w:ind w:left="436" w:right="416"/>
                        <w:jc w:val="center"/>
                        <w:rPr>
                          <w:rFonts w:ascii="Arial" w:eastAsia="Arial" w:hAnsi="Arial" w:cs="Arial"/>
                        </w:rPr>
                      </w:pPr>
                      <w:r>
                        <w:rPr>
                          <w:rFonts w:ascii="Arial" w:eastAsia="Arial" w:hAnsi="Arial" w:cs="Arial"/>
                          <w:color w:val="FFFFFF"/>
                          <w:w w:val="92"/>
                        </w:rPr>
                        <w:t>2042</w:t>
                      </w:r>
                    </w:p>
                    <w:p w14:paraId="04E33FAE" w14:textId="77777777" w:rsidR="00B209F7" w:rsidRDefault="00B209F7" w:rsidP="00B209F7">
                      <w:pPr>
                        <w:spacing w:before="12"/>
                        <w:ind w:left="202" w:right="182"/>
                        <w:jc w:val="center"/>
                        <w:rPr>
                          <w:rFonts w:ascii="Arial" w:eastAsia="Arial" w:hAnsi="Arial" w:cs="Arial"/>
                        </w:rPr>
                      </w:pPr>
                      <w:r>
                        <w:rPr>
                          <w:rFonts w:ascii="Arial" w:eastAsia="Arial" w:hAnsi="Arial" w:cs="Arial"/>
                          <w:color w:val="FFFFFF"/>
                          <w:spacing w:val="-4"/>
                          <w:w w:val="79"/>
                        </w:rPr>
                        <w:t>P</w:t>
                      </w:r>
                      <w:r>
                        <w:rPr>
                          <w:rFonts w:ascii="Arial" w:eastAsia="Arial" w:hAnsi="Arial" w:cs="Arial"/>
                          <w:color w:val="FFFFFF"/>
                          <w:spacing w:val="-2"/>
                          <w:w w:val="98"/>
                        </w:rPr>
                        <w:t>r</w:t>
                      </w:r>
                      <w:r>
                        <w:rPr>
                          <w:rFonts w:ascii="Arial" w:eastAsia="Arial" w:hAnsi="Arial" w:cs="Arial"/>
                          <w:color w:val="FFFFFF"/>
                          <w:w w:val="94"/>
                        </w:rPr>
                        <w:t>oje</w:t>
                      </w:r>
                      <w:r>
                        <w:rPr>
                          <w:rFonts w:ascii="Arial" w:eastAsia="Arial" w:hAnsi="Arial" w:cs="Arial"/>
                          <w:color w:val="FFFFFF"/>
                          <w:spacing w:val="3"/>
                          <w:w w:val="94"/>
                        </w:rPr>
                        <w:t>c</w:t>
                      </w:r>
                      <w:r>
                        <w:rPr>
                          <w:rFonts w:ascii="Arial" w:eastAsia="Arial" w:hAnsi="Arial" w:cs="Arial"/>
                          <w:color w:val="FFFFFF"/>
                          <w:spacing w:val="-1"/>
                          <w:w w:val="119"/>
                        </w:rPr>
                        <w:t>t</w:t>
                      </w:r>
                      <w:r>
                        <w:rPr>
                          <w:rFonts w:ascii="Arial" w:eastAsia="Arial" w:hAnsi="Arial" w:cs="Arial"/>
                          <w:color w:val="FFFFFF"/>
                          <w:w w:val="95"/>
                        </w:rPr>
                        <w:t>ed</w:t>
                      </w:r>
                    </w:p>
                    <w:p w14:paraId="1D0E96F5" w14:textId="77777777" w:rsidR="00B209F7" w:rsidRDefault="00B209F7" w:rsidP="00B209F7">
                      <w:pPr>
                        <w:spacing w:before="12"/>
                        <w:ind w:left="42" w:right="22"/>
                        <w:jc w:val="center"/>
                        <w:rPr>
                          <w:rFonts w:ascii="Arial" w:eastAsia="Arial" w:hAnsi="Arial" w:cs="Arial"/>
                        </w:rPr>
                      </w:pPr>
                      <w:r>
                        <w:rPr>
                          <w:rFonts w:ascii="Arial" w:eastAsia="Arial" w:hAnsi="Arial" w:cs="Arial"/>
                          <w:color w:val="FFFFFF"/>
                          <w:spacing w:val="-1"/>
                          <w:w w:val="94"/>
                        </w:rPr>
                        <w:t>Empl</w:t>
                      </w:r>
                      <w:r>
                        <w:rPr>
                          <w:rFonts w:ascii="Arial" w:eastAsia="Arial" w:hAnsi="Arial" w:cs="Arial"/>
                          <w:color w:val="FFFFFF"/>
                          <w:spacing w:val="-2"/>
                          <w:w w:val="94"/>
                        </w:rPr>
                        <w:t>o</w:t>
                      </w:r>
                      <w:r>
                        <w:rPr>
                          <w:rFonts w:ascii="Arial" w:eastAsia="Arial" w:hAnsi="Arial" w:cs="Arial"/>
                          <w:color w:val="FFFFFF"/>
                          <w:spacing w:val="-1"/>
                          <w:w w:val="96"/>
                        </w:rPr>
                        <w:t>yme</w:t>
                      </w:r>
                      <w:r>
                        <w:rPr>
                          <w:rFonts w:ascii="Arial" w:eastAsia="Arial" w:hAnsi="Arial" w:cs="Arial"/>
                          <w:color w:val="FFFFFF"/>
                          <w:spacing w:val="-2"/>
                          <w:w w:val="96"/>
                        </w:rPr>
                        <w:t>n</w:t>
                      </w:r>
                      <w:r>
                        <w:rPr>
                          <w:rFonts w:ascii="Arial" w:eastAsia="Arial" w:hAnsi="Arial" w:cs="Arial"/>
                          <w:color w:val="FFFFFF"/>
                          <w:w w:val="119"/>
                        </w:rPr>
                        <w:t>t</w:t>
                      </w:r>
                    </w:p>
                    <w:p w14:paraId="53C1F6F1" w14:textId="77777777" w:rsidR="00B209F7" w:rsidRDefault="00B209F7" w:rsidP="00B209F7">
                      <w:pPr>
                        <w:spacing w:line="200" w:lineRule="exact"/>
                        <w:ind w:left="40"/>
                        <w:rPr>
                          <w:sz w:val="20"/>
                          <w:szCs w:val="20"/>
                        </w:rPr>
                      </w:pPr>
                    </w:p>
                  </w:txbxContent>
                </v:textbox>
                <w10:wrap anchorx="page" anchory="page"/>
              </v:shape>
            </w:pict>
          </mc:Fallback>
        </mc:AlternateContent>
      </w:r>
      <w:r w:rsidRPr="00890112">
        <w:rPr>
          <w:rFonts w:cstheme="minorHAnsi"/>
          <w:noProof/>
        </w:rPr>
        <mc:AlternateContent>
          <mc:Choice Requires="wps">
            <w:drawing>
              <wp:anchor distT="0" distB="0" distL="114300" distR="114300" simplePos="0" relativeHeight="251674624" behindDoc="1" locked="0" layoutInCell="1" allowOverlap="1" wp14:anchorId="48FA0991" wp14:editId="3B4DED12">
                <wp:simplePos x="0" y="0"/>
                <wp:positionH relativeFrom="page">
                  <wp:posOffset>5230495</wp:posOffset>
                </wp:positionH>
                <wp:positionV relativeFrom="page">
                  <wp:posOffset>1579245</wp:posOffset>
                </wp:positionV>
                <wp:extent cx="914400" cy="798195"/>
                <wp:effectExtent l="1270" t="0" r="0" b="3810"/>
                <wp:wrapNone/>
                <wp:docPr id="677"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1B959" w14:textId="77777777" w:rsidR="00B209F7" w:rsidRDefault="00B209F7" w:rsidP="00B209F7">
                            <w:pPr>
                              <w:spacing w:before="64" w:line="250" w:lineRule="auto"/>
                              <w:ind w:left="59" w:right="39"/>
                              <w:jc w:val="center"/>
                              <w:rPr>
                                <w:rFonts w:ascii="Arial" w:eastAsia="Arial" w:hAnsi="Arial" w:cs="Arial"/>
                              </w:rPr>
                            </w:pPr>
                            <w:r>
                              <w:rPr>
                                <w:rFonts w:ascii="Arial" w:eastAsia="Arial" w:hAnsi="Arial" w:cs="Arial"/>
                                <w:color w:val="FFFFFF"/>
                                <w:spacing w:val="-1"/>
                                <w:w w:val="94"/>
                              </w:rPr>
                              <w:t>Empl</w:t>
                            </w:r>
                            <w:r>
                              <w:rPr>
                                <w:rFonts w:ascii="Arial" w:eastAsia="Arial" w:hAnsi="Arial" w:cs="Arial"/>
                                <w:color w:val="FFFFFF"/>
                                <w:spacing w:val="-2"/>
                                <w:w w:val="94"/>
                              </w:rPr>
                              <w:t>o</w:t>
                            </w:r>
                            <w:r>
                              <w:rPr>
                                <w:rFonts w:ascii="Arial" w:eastAsia="Arial" w:hAnsi="Arial" w:cs="Arial"/>
                                <w:color w:val="FFFFFF"/>
                                <w:spacing w:val="-1"/>
                                <w:w w:val="96"/>
                              </w:rPr>
                              <w:t>yme</w:t>
                            </w:r>
                            <w:r>
                              <w:rPr>
                                <w:rFonts w:ascii="Arial" w:eastAsia="Arial" w:hAnsi="Arial" w:cs="Arial"/>
                                <w:color w:val="FFFFFF"/>
                                <w:spacing w:val="-2"/>
                                <w:w w:val="96"/>
                              </w:rPr>
                              <w:t>n</w:t>
                            </w:r>
                            <w:r>
                              <w:rPr>
                                <w:rFonts w:ascii="Arial" w:eastAsia="Arial" w:hAnsi="Arial" w:cs="Arial"/>
                                <w:color w:val="FFFFFF"/>
                                <w:w w:val="119"/>
                              </w:rPr>
                              <w:t xml:space="preserve">t </w:t>
                            </w:r>
                            <w:r>
                              <w:rPr>
                                <w:rFonts w:ascii="Arial" w:eastAsia="Arial" w:hAnsi="Arial" w:cs="Arial"/>
                                <w:color w:val="FFFFFF"/>
                                <w:w w:val="92"/>
                              </w:rPr>
                              <w:t xml:space="preserve">Change </w:t>
                            </w:r>
                            <w:r>
                              <w:rPr>
                                <w:rFonts w:ascii="Arial" w:eastAsia="Arial" w:hAnsi="Arial" w:cs="Arial"/>
                                <w:color w:val="FFFFFF"/>
                                <w:w w:val="103"/>
                              </w:rPr>
                              <w:t>th</w:t>
                            </w:r>
                            <w:r>
                              <w:rPr>
                                <w:rFonts w:ascii="Arial" w:eastAsia="Arial" w:hAnsi="Arial" w:cs="Arial"/>
                                <w:color w:val="FFFFFF"/>
                                <w:spacing w:val="-2"/>
                                <w:w w:val="103"/>
                              </w:rPr>
                              <w:t>r</w:t>
                            </w:r>
                            <w:r>
                              <w:rPr>
                                <w:rFonts w:ascii="Arial" w:eastAsia="Arial" w:hAnsi="Arial" w:cs="Arial"/>
                                <w:color w:val="FFFFFF"/>
                                <w:w w:val="99"/>
                              </w:rPr>
                              <w:t>ough</w:t>
                            </w:r>
                          </w:p>
                          <w:p w14:paraId="54805523" w14:textId="77777777" w:rsidR="00B209F7" w:rsidRDefault="00B209F7" w:rsidP="00B209F7">
                            <w:pPr>
                              <w:ind w:left="436" w:right="416"/>
                              <w:jc w:val="center"/>
                              <w:rPr>
                                <w:rFonts w:ascii="Arial" w:eastAsia="Arial" w:hAnsi="Arial" w:cs="Arial"/>
                              </w:rPr>
                            </w:pPr>
                            <w:r>
                              <w:rPr>
                                <w:rFonts w:ascii="Arial" w:eastAsia="Arial" w:hAnsi="Arial" w:cs="Arial"/>
                                <w:color w:val="FFFFFF"/>
                                <w:w w:val="9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A0991" id="Text Box 691" o:spid="_x0000_s1032" type="#_x0000_t202" style="position:absolute;left:0;text-align:left;margin-left:411.85pt;margin-top:124.35pt;width:1in;height:62.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" filled="f" stroked="f">
                <v:textbox inset="0,0,0,0">
                  <w:txbxContent>
                    <w:p w14:paraId="3F91B959" w14:textId="77777777" w:rsidR="00B209F7" w:rsidRDefault="00B209F7" w:rsidP="00B209F7">
                      <w:pPr>
                        <w:spacing w:before="64" w:line="250" w:lineRule="auto"/>
                        <w:ind w:left="59" w:right="39"/>
                        <w:jc w:val="center"/>
                        <w:rPr>
                          <w:rFonts w:ascii="Arial" w:eastAsia="Arial" w:hAnsi="Arial" w:cs="Arial"/>
                        </w:rPr>
                      </w:pPr>
                      <w:r>
                        <w:rPr>
                          <w:rFonts w:ascii="Arial" w:eastAsia="Arial" w:hAnsi="Arial" w:cs="Arial"/>
                          <w:color w:val="FFFFFF"/>
                          <w:spacing w:val="-1"/>
                          <w:w w:val="94"/>
                        </w:rPr>
                        <w:t>Empl</w:t>
                      </w:r>
                      <w:r>
                        <w:rPr>
                          <w:rFonts w:ascii="Arial" w:eastAsia="Arial" w:hAnsi="Arial" w:cs="Arial"/>
                          <w:color w:val="FFFFFF"/>
                          <w:spacing w:val="-2"/>
                          <w:w w:val="94"/>
                        </w:rPr>
                        <w:t>o</w:t>
                      </w:r>
                      <w:r>
                        <w:rPr>
                          <w:rFonts w:ascii="Arial" w:eastAsia="Arial" w:hAnsi="Arial" w:cs="Arial"/>
                          <w:color w:val="FFFFFF"/>
                          <w:spacing w:val="-1"/>
                          <w:w w:val="96"/>
                        </w:rPr>
                        <w:t>yme</w:t>
                      </w:r>
                      <w:r>
                        <w:rPr>
                          <w:rFonts w:ascii="Arial" w:eastAsia="Arial" w:hAnsi="Arial" w:cs="Arial"/>
                          <w:color w:val="FFFFFF"/>
                          <w:spacing w:val="-2"/>
                          <w:w w:val="96"/>
                        </w:rPr>
                        <w:t>n</w:t>
                      </w:r>
                      <w:r>
                        <w:rPr>
                          <w:rFonts w:ascii="Arial" w:eastAsia="Arial" w:hAnsi="Arial" w:cs="Arial"/>
                          <w:color w:val="FFFFFF"/>
                          <w:w w:val="119"/>
                        </w:rPr>
                        <w:t xml:space="preserve">t </w:t>
                      </w:r>
                      <w:r>
                        <w:rPr>
                          <w:rFonts w:ascii="Arial" w:eastAsia="Arial" w:hAnsi="Arial" w:cs="Arial"/>
                          <w:color w:val="FFFFFF"/>
                          <w:w w:val="92"/>
                        </w:rPr>
                        <w:t xml:space="preserve">Change </w:t>
                      </w:r>
                      <w:r>
                        <w:rPr>
                          <w:rFonts w:ascii="Arial" w:eastAsia="Arial" w:hAnsi="Arial" w:cs="Arial"/>
                          <w:color w:val="FFFFFF"/>
                          <w:w w:val="103"/>
                        </w:rPr>
                        <w:t>th</w:t>
                      </w:r>
                      <w:r>
                        <w:rPr>
                          <w:rFonts w:ascii="Arial" w:eastAsia="Arial" w:hAnsi="Arial" w:cs="Arial"/>
                          <w:color w:val="FFFFFF"/>
                          <w:spacing w:val="-2"/>
                          <w:w w:val="103"/>
                        </w:rPr>
                        <w:t>r</w:t>
                      </w:r>
                      <w:r>
                        <w:rPr>
                          <w:rFonts w:ascii="Arial" w:eastAsia="Arial" w:hAnsi="Arial" w:cs="Arial"/>
                          <w:color w:val="FFFFFF"/>
                          <w:w w:val="99"/>
                        </w:rPr>
                        <w:t>ough</w:t>
                      </w:r>
                    </w:p>
                    <w:p w14:paraId="54805523" w14:textId="77777777" w:rsidR="00B209F7" w:rsidRDefault="00B209F7" w:rsidP="00B209F7">
                      <w:pPr>
                        <w:ind w:left="436" w:right="416"/>
                        <w:jc w:val="center"/>
                        <w:rPr>
                          <w:rFonts w:ascii="Arial" w:eastAsia="Arial" w:hAnsi="Arial" w:cs="Arial"/>
                        </w:rPr>
                      </w:pPr>
                      <w:r>
                        <w:rPr>
                          <w:rFonts w:ascii="Arial" w:eastAsia="Arial" w:hAnsi="Arial" w:cs="Arial"/>
                          <w:color w:val="FFFFFF"/>
                          <w:w w:val="92"/>
                        </w:rPr>
                        <w:t>2024</w:t>
                      </w:r>
                    </w:p>
                  </w:txbxContent>
                </v:textbox>
                <w10:wrap anchorx="page" anchory="page"/>
              </v:shape>
            </w:pict>
          </mc:Fallback>
        </mc:AlternateContent>
      </w:r>
      <w:r w:rsidRPr="00890112">
        <w:rPr>
          <w:rFonts w:cstheme="minorHAnsi"/>
          <w:noProof/>
        </w:rPr>
        <mc:AlternateContent>
          <mc:Choice Requires="wps">
            <w:drawing>
              <wp:anchor distT="0" distB="0" distL="114300" distR="114300" simplePos="0" relativeHeight="251675648" behindDoc="1" locked="0" layoutInCell="1" allowOverlap="1" wp14:anchorId="378CACDF" wp14:editId="2AD0BEFB">
                <wp:simplePos x="0" y="0"/>
                <wp:positionH relativeFrom="page">
                  <wp:posOffset>6144895</wp:posOffset>
                </wp:positionH>
                <wp:positionV relativeFrom="page">
                  <wp:posOffset>1579245</wp:posOffset>
                </wp:positionV>
                <wp:extent cx="914400" cy="798195"/>
                <wp:effectExtent l="1270" t="0" r="0" b="3810"/>
                <wp:wrapNone/>
                <wp:docPr id="676"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CF3D2" w14:textId="77777777" w:rsidR="00B209F7" w:rsidRDefault="00B209F7" w:rsidP="00B209F7">
                            <w:pPr>
                              <w:spacing w:before="64" w:line="500" w:lineRule="auto"/>
                              <w:ind w:left="310" w:right="233" w:firstLine="32"/>
                              <w:rPr>
                                <w:rFonts w:ascii="Arial" w:eastAsia="Arial" w:hAnsi="Arial" w:cs="Arial"/>
                              </w:rPr>
                            </w:pPr>
                            <w:r>
                              <w:rPr>
                                <w:rFonts w:ascii="Arial" w:eastAsia="Arial" w:hAnsi="Arial" w:cs="Arial"/>
                                <w:color w:val="FFFFFF"/>
                                <w:spacing w:val="-6"/>
                                <w:w w:val="79"/>
                              </w:rPr>
                              <w:t>P</w:t>
                            </w:r>
                            <w:r>
                              <w:rPr>
                                <w:rFonts w:ascii="Arial" w:eastAsia="Arial" w:hAnsi="Arial" w:cs="Arial"/>
                                <w:color w:val="FFFFFF"/>
                                <w:w w:val="93"/>
                              </w:rPr>
                              <w:t>e</w:t>
                            </w:r>
                            <w:r>
                              <w:rPr>
                                <w:rFonts w:ascii="Arial" w:eastAsia="Arial" w:hAnsi="Arial" w:cs="Arial"/>
                                <w:color w:val="FFFFFF"/>
                                <w:spacing w:val="-2"/>
                                <w:w w:val="93"/>
                              </w:rPr>
                              <w:t>r</w:t>
                            </w:r>
                            <w:r>
                              <w:rPr>
                                <w:rFonts w:ascii="Arial" w:eastAsia="Arial" w:hAnsi="Arial" w:cs="Arial"/>
                                <w:color w:val="FFFFFF"/>
                                <w:spacing w:val="-1"/>
                                <w:w w:val="89"/>
                              </w:rPr>
                              <w:t>c</w:t>
                            </w:r>
                            <w:r>
                              <w:rPr>
                                <w:rFonts w:ascii="Arial" w:eastAsia="Arial" w:hAnsi="Arial" w:cs="Arial"/>
                                <w:color w:val="FFFFFF"/>
                                <w:w w:val="94"/>
                              </w:rPr>
                              <w:t>e</w:t>
                            </w:r>
                            <w:r>
                              <w:rPr>
                                <w:rFonts w:ascii="Arial" w:eastAsia="Arial" w:hAnsi="Arial" w:cs="Arial"/>
                                <w:color w:val="FFFFFF"/>
                                <w:spacing w:val="-1"/>
                                <w:w w:val="94"/>
                              </w:rPr>
                              <w:t>n</w:t>
                            </w:r>
                            <w:r>
                              <w:rPr>
                                <w:rFonts w:ascii="Arial" w:eastAsia="Arial" w:hAnsi="Arial" w:cs="Arial"/>
                                <w:color w:val="FFFFFF"/>
                                <w:w w:val="119"/>
                              </w:rPr>
                              <w:t xml:space="preserve">t </w:t>
                            </w:r>
                            <w:r>
                              <w:rPr>
                                <w:rFonts w:ascii="Arial" w:eastAsia="Arial" w:hAnsi="Arial" w:cs="Arial"/>
                                <w:color w:val="FFFFFF"/>
                                <w:w w:val="103"/>
                              </w:rPr>
                              <w:t>th</w:t>
                            </w:r>
                            <w:r>
                              <w:rPr>
                                <w:rFonts w:ascii="Arial" w:eastAsia="Arial" w:hAnsi="Arial" w:cs="Arial"/>
                                <w:color w:val="FFFFFF"/>
                                <w:spacing w:val="-2"/>
                                <w:w w:val="103"/>
                              </w:rPr>
                              <w:t>r</w:t>
                            </w:r>
                            <w:r>
                              <w:rPr>
                                <w:rFonts w:ascii="Arial" w:eastAsia="Arial" w:hAnsi="Arial" w:cs="Arial"/>
                                <w:color w:val="FFFFFF"/>
                                <w:w w:val="99"/>
                              </w:rPr>
                              <w:t>ough</w:t>
                            </w:r>
                          </w:p>
                          <w:p w14:paraId="7D328A10" w14:textId="77777777" w:rsidR="00B209F7" w:rsidRDefault="00B209F7" w:rsidP="00B209F7">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CACDF" id="Text Box 690" o:spid="_x0000_s1033" type="#_x0000_t202" style="position:absolute;left:0;text-align:left;margin-left:483.85pt;margin-top:124.35pt;width:1in;height:62.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" filled="f" stroked="f">
                <v:textbox inset="0,0,0,0">
                  <w:txbxContent>
                    <w:p w14:paraId="224CF3D2" w14:textId="77777777" w:rsidR="00B209F7" w:rsidRDefault="00B209F7" w:rsidP="00B209F7">
                      <w:pPr>
                        <w:spacing w:before="64" w:line="500" w:lineRule="auto"/>
                        <w:ind w:left="310" w:right="233" w:firstLine="32"/>
                        <w:rPr>
                          <w:rFonts w:ascii="Arial" w:eastAsia="Arial" w:hAnsi="Arial" w:cs="Arial"/>
                        </w:rPr>
                      </w:pPr>
                      <w:r>
                        <w:rPr>
                          <w:rFonts w:ascii="Arial" w:eastAsia="Arial" w:hAnsi="Arial" w:cs="Arial"/>
                          <w:color w:val="FFFFFF"/>
                          <w:spacing w:val="-6"/>
                          <w:w w:val="79"/>
                        </w:rPr>
                        <w:t>P</w:t>
                      </w:r>
                      <w:r>
                        <w:rPr>
                          <w:rFonts w:ascii="Arial" w:eastAsia="Arial" w:hAnsi="Arial" w:cs="Arial"/>
                          <w:color w:val="FFFFFF"/>
                          <w:w w:val="93"/>
                        </w:rPr>
                        <w:t>e</w:t>
                      </w:r>
                      <w:r>
                        <w:rPr>
                          <w:rFonts w:ascii="Arial" w:eastAsia="Arial" w:hAnsi="Arial" w:cs="Arial"/>
                          <w:color w:val="FFFFFF"/>
                          <w:spacing w:val="-2"/>
                          <w:w w:val="93"/>
                        </w:rPr>
                        <w:t>r</w:t>
                      </w:r>
                      <w:r>
                        <w:rPr>
                          <w:rFonts w:ascii="Arial" w:eastAsia="Arial" w:hAnsi="Arial" w:cs="Arial"/>
                          <w:color w:val="FFFFFF"/>
                          <w:spacing w:val="-1"/>
                          <w:w w:val="89"/>
                        </w:rPr>
                        <w:t>c</w:t>
                      </w:r>
                      <w:r>
                        <w:rPr>
                          <w:rFonts w:ascii="Arial" w:eastAsia="Arial" w:hAnsi="Arial" w:cs="Arial"/>
                          <w:color w:val="FFFFFF"/>
                          <w:w w:val="94"/>
                        </w:rPr>
                        <w:t>e</w:t>
                      </w:r>
                      <w:r>
                        <w:rPr>
                          <w:rFonts w:ascii="Arial" w:eastAsia="Arial" w:hAnsi="Arial" w:cs="Arial"/>
                          <w:color w:val="FFFFFF"/>
                          <w:spacing w:val="-1"/>
                          <w:w w:val="94"/>
                        </w:rPr>
                        <w:t>n</w:t>
                      </w:r>
                      <w:r>
                        <w:rPr>
                          <w:rFonts w:ascii="Arial" w:eastAsia="Arial" w:hAnsi="Arial" w:cs="Arial"/>
                          <w:color w:val="FFFFFF"/>
                          <w:w w:val="119"/>
                        </w:rPr>
                        <w:t xml:space="preserve">t </w:t>
                      </w:r>
                      <w:r>
                        <w:rPr>
                          <w:rFonts w:ascii="Arial" w:eastAsia="Arial" w:hAnsi="Arial" w:cs="Arial"/>
                          <w:color w:val="FFFFFF"/>
                          <w:w w:val="103"/>
                        </w:rPr>
                        <w:t>th</w:t>
                      </w:r>
                      <w:r>
                        <w:rPr>
                          <w:rFonts w:ascii="Arial" w:eastAsia="Arial" w:hAnsi="Arial" w:cs="Arial"/>
                          <w:color w:val="FFFFFF"/>
                          <w:spacing w:val="-2"/>
                          <w:w w:val="103"/>
                        </w:rPr>
                        <w:t>r</w:t>
                      </w:r>
                      <w:r>
                        <w:rPr>
                          <w:rFonts w:ascii="Arial" w:eastAsia="Arial" w:hAnsi="Arial" w:cs="Arial"/>
                          <w:color w:val="FFFFFF"/>
                          <w:w w:val="99"/>
                        </w:rPr>
                        <w:t>ough</w:t>
                      </w:r>
                    </w:p>
                    <w:p w14:paraId="7D328A10" w14:textId="77777777" w:rsidR="00B209F7" w:rsidRDefault="00B209F7" w:rsidP="00B209F7">
                      <w:pPr>
                        <w:spacing w:line="200" w:lineRule="exact"/>
                        <w:ind w:left="40"/>
                        <w:rPr>
                          <w:sz w:val="20"/>
                          <w:szCs w:val="20"/>
                        </w:rPr>
                      </w:pPr>
                    </w:p>
                  </w:txbxContent>
                </v:textbox>
                <w10:wrap anchorx="page" anchory="page"/>
              </v:shape>
            </w:pict>
          </mc:Fallback>
        </mc:AlternateContent>
      </w:r>
      <w:r w:rsidRPr="00890112">
        <w:rPr>
          <w:rFonts w:cstheme="minorHAnsi"/>
        </w:rPr>
        <w:t>Regional Labor Market Area 8: Monroe anticipates 8 percent growth through 2026. Three (3) industries that anticipate the most growth are: Health Care and Social Assistance (13.2% increase), Accommodation and Food Services (12.6% projected increase), and Retail Trade (942 jobs).</w:t>
      </w:r>
      <w:r>
        <w:rPr>
          <w:rFonts w:cstheme="minorHAnsi"/>
        </w:rPr>
        <w:t xml:space="preserve">  LWDA-83 had 1,025 active job orders during PY21 with 3,363 job openings.  AJC staff made 1,765 referrals to these openings during the program year.</w:t>
      </w:r>
    </w:p>
    <w:p w14:paraId="5EC0ECFB" w14:textId="77777777" w:rsidR="00B209F7" w:rsidRPr="00886045" w:rsidRDefault="00B209F7" w:rsidP="00B209F7">
      <w:pPr>
        <w:jc w:val="both"/>
        <w:rPr>
          <w:rFonts w:cs="Calibri"/>
          <w:color w:val="000000"/>
        </w:rPr>
      </w:pPr>
    </w:p>
    <w:p w14:paraId="2A503712" w14:textId="0ADE3739" w:rsidR="00B209F7" w:rsidRDefault="00B209F7" w:rsidP="00B209F7">
      <w:pPr>
        <w:jc w:val="both"/>
        <w:rPr>
          <w:rFonts w:cs="Calibri"/>
          <w:b/>
          <w:color w:val="000000"/>
          <w:u w:val="single"/>
        </w:rPr>
      </w:pPr>
      <w:r w:rsidRPr="00886045">
        <w:rPr>
          <w:rFonts w:cs="Calibri"/>
          <w:b/>
          <w:color w:val="000000"/>
          <w:u w:val="single"/>
        </w:rPr>
        <w:t>Youth Services</w:t>
      </w:r>
    </w:p>
    <w:p w14:paraId="09F9495F" w14:textId="77777777" w:rsidR="008D6E33" w:rsidRPr="00886045" w:rsidRDefault="008D6E33" w:rsidP="00B209F7">
      <w:pPr>
        <w:jc w:val="both"/>
        <w:rPr>
          <w:rFonts w:cs="Calibri"/>
          <w:b/>
          <w:color w:val="000000"/>
          <w:u w:val="single"/>
        </w:rPr>
      </w:pPr>
    </w:p>
    <w:p w14:paraId="625D77DE" w14:textId="77777777" w:rsidR="00B209F7" w:rsidRPr="00886045" w:rsidRDefault="00B209F7" w:rsidP="00B209F7">
      <w:pPr>
        <w:jc w:val="both"/>
        <w:rPr>
          <w:rFonts w:cs="Calibri"/>
          <w:color w:val="000000"/>
        </w:rPr>
      </w:pPr>
      <w:r w:rsidRPr="00886045">
        <w:rPr>
          <w:rFonts w:cs="Calibri"/>
          <w:color w:val="000000"/>
        </w:rPr>
        <w:t xml:space="preserve">Youth participants were offered activities such as high school equivalency education, work experience, occupational skills training, on-the-job training and </w:t>
      </w:r>
      <w:r>
        <w:rPr>
          <w:rFonts w:cs="Calibri"/>
          <w:color w:val="000000"/>
        </w:rPr>
        <w:t>Registered Apprenticeship</w:t>
      </w:r>
      <w:r w:rsidRPr="00886045">
        <w:rPr>
          <w:rFonts w:cs="Calibri"/>
          <w:color w:val="000000"/>
        </w:rPr>
        <w:t xml:space="preserve"> opportunities. A total of 7</w:t>
      </w:r>
      <w:r>
        <w:rPr>
          <w:rFonts w:cs="Calibri"/>
          <w:color w:val="000000"/>
        </w:rPr>
        <w:t>3</w:t>
      </w:r>
      <w:r w:rsidRPr="00886045">
        <w:rPr>
          <w:rFonts w:cs="Calibri"/>
          <w:color w:val="000000"/>
        </w:rPr>
        <w:t xml:space="preserve"> youth received services to enhance their current and future endeavors.  WDB-83 completed PY 20</w:t>
      </w:r>
      <w:r>
        <w:rPr>
          <w:rFonts w:cs="Calibri"/>
          <w:color w:val="000000"/>
        </w:rPr>
        <w:t>21</w:t>
      </w:r>
      <w:r w:rsidRPr="00886045">
        <w:rPr>
          <w:rFonts w:cs="Calibri"/>
          <w:color w:val="000000"/>
        </w:rPr>
        <w:t xml:space="preserve"> having met the 20% work activity expenditure requirement.  Participants received up to 30 hours a week of paid work experience and were paid entry-level hourly wages.  The WIOA initiative provided work experience for </w:t>
      </w:r>
      <w:r>
        <w:rPr>
          <w:rFonts w:cs="Calibri"/>
          <w:color w:val="000000"/>
        </w:rPr>
        <w:t>29</w:t>
      </w:r>
      <w:r w:rsidRPr="00886045">
        <w:rPr>
          <w:rFonts w:cs="Calibri"/>
          <w:color w:val="000000"/>
        </w:rPr>
        <w:t xml:space="preserve"> youth.  One innovative technique applied is providing bonuses and incentives to Youth who show increase in their basic skills scores, successfully complete a WE assignment, earn their high school equivalency, and become employed on unsubsidized employment. </w:t>
      </w:r>
      <w:r>
        <w:rPr>
          <w:rFonts w:cs="Calibri"/>
          <w:color w:val="000000"/>
        </w:rPr>
        <w:t>AJ</w:t>
      </w:r>
      <w:r w:rsidRPr="00886045">
        <w:rPr>
          <w:rFonts w:cs="Calibri"/>
          <w:color w:val="000000"/>
        </w:rPr>
        <w:t>C staff worked with each eligible Youth participant to develop a comprehensive Individual Service Strategy (ISS) that led to positive outcomes for these younger customers by setting obtainable goals and objectives.</w:t>
      </w:r>
    </w:p>
    <w:p w14:paraId="7694B172" w14:textId="16E286F7" w:rsidR="00886045" w:rsidRDefault="00886045" w:rsidP="00886045">
      <w:pPr>
        <w:jc w:val="both"/>
        <w:rPr>
          <w:rFonts w:cs="Calibri"/>
          <w:u w:val="single"/>
        </w:rPr>
      </w:pPr>
    </w:p>
    <w:p w14:paraId="0B607924" w14:textId="402E5F85" w:rsidR="00E03AEE" w:rsidRDefault="00E03AEE" w:rsidP="00886045">
      <w:pPr>
        <w:jc w:val="both"/>
        <w:rPr>
          <w:rFonts w:cs="Calibri"/>
          <w:b/>
          <w:bCs/>
          <w:u w:val="single"/>
        </w:rPr>
      </w:pPr>
      <w:r>
        <w:rPr>
          <w:rFonts w:cs="Calibri"/>
          <w:b/>
          <w:bCs/>
          <w:u w:val="single"/>
        </w:rPr>
        <w:t xml:space="preserve">WIOA Training </w:t>
      </w:r>
    </w:p>
    <w:p w14:paraId="4E1350D9" w14:textId="77777777" w:rsidR="00E03AEE" w:rsidRDefault="00E03AEE" w:rsidP="00886045">
      <w:pPr>
        <w:jc w:val="both"/>
        <w:rPr>
          <w:rFonts w:cs="Calibri"/>
          <w:b/>
          <w:bCs/>
          <w:u w:val="single"/>
        </w:rPr>
      </w:pPr>
    </w:p>
    <w:tbl>
      <w:tblPr>
        <w:tblW w:w="6210" w:type="dxa"/>
        <w:tblInd w:w="895" w:type="dxa"/>
        <w:tblLook w:val="04A0" w:firstRow="1" w:lastRow="0" w:firstColumn="1" w:lastColumn="0" w:noHBand="0" w:noVBand="1"/>
      </w:tblPr>
      <w:tblGrid>
        <w:gridCol w:w="1080"/>
        <w:gridCol w:w="5130"/>
      </w:tblGrid>
      <w:tr w:rsidR="00E03AEE" w:rsidRPr="00E03AEE" w14:paraId="5A4FC81A" w14:textId="77777777" w:rsidTr="00D6737A">
        <w:trPr>
          <w:trHeight w:val="288"/>
        </w:trPr>
        <w:tc>
          <w:tcPr>
            <w:tcW w:w="1080" w:type="dxa"/>
            <w:tcBorders>
              <w:top w:val="nil"/>
              <w:left w:val="single" w:sz="4" w:space="0" w:color="A9A9A9"/>
              <w:bottom w:val="single" w:sz="4" w:space="0" w:color="000000"/>
              <w:right w:val="single" w:sz="4" w:space="0" w:color="A9A9A9"/>
            </w:tcBorders>
            <w:shd w:val="clear" w:color="DCDCDC" w:fill="DCDCDC"/>
            <w:vAlign w:val="bottom"/>
            <w:hideMark/>
          </w:tcPr>
          <w:p w14:paraId="4EAD7A1C" w14:textId="45A3CFE5" w:rsidR="00E03AEE" w:rsidRPr="00E03AEE" w:rsidRDefault="00E03AEE" w:rsidP="00E03AEE">
            <w:pPr>
              <w:jc w:val="center"/>
              <w:rPr>
                <w:rFonts w:ascii="Arial" w:eastAsia="Times New Roman" w:hAnsi="Arial" w:cs="Arial"/>
                <w:b/>
                <w:bCs/>
                <w:color w:val="000000"/>
                <w:sz w:val="16"/>
                <w:szCs w:val="16"/>
              </w:rPr>
            </w:pPr>
            <w:r w:rsidRPr="00E03AEE">
              <w:rPr>
                <w:rFonts w:ascii="Arial" w:eastAsia="Times New Roman" w:hAnsi="Arial" w:cs="Arial"/>
                <w:b/>
                <w:bCs/>
                <w:color w:val="000000"/>
                <w:sz w:val="16"/>
                <w:szCs w:val="16"/>
              </w:rPr>
              <w:t>#</w:t>
            </w:r>
            <w:r w:rsidR="00D6737A">
              <w:rPr>
                <w:rFonts w:ascii="Arial" w:eastAsia="Times New Roman" w:hAnsi="Arial" w:cs="Arial"/>
                <w:b/>
                <w:bCs/>
                <w:color w:val="000000"/>
                <w:sz w:val="16"/>
                <w:szCs w:val="16"/>
              </w:rPr>
              <w:t xml:space="preserve"> Enrolled</w:t>
            </w:r>
          </w:p>
        </w:tc>
        <w:tc>
          <w:tcPr>
            <w:tcW w:w="5130" w:type="dxa"/>
            <w:tcBorders>
              <w:top w:val="nil"/>
              <w:left w:val="nil"/>
              <w:bottom w:val="single" w:sz="4" w:space="0" w:color="000000"/>
              <w:right w:val="single" w:sz="4" w:space="0" w:color="A9A9A9"/>
            </w:tcBorders>
            <w:shd w:val="clear" w:color="DCDCDC" w:fill="DCDCDC"/>
            <w:vAlign w:val="bottom"/>
            <w:hideMark/>
          </w:tcPr>
          <w:p w14:paraId="70327217" w14:textId="64ACB0F8" w:rsidR="00E03AEE" w:rsidRPr="00E03AEE" w:rsidRDefault="00D6737A" w:rsidP="00E03AE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Occupation</w:t>
            </w:r>
          </w:p>
        </w:tc>
      </w:tr>
      <w:tr w:rsidR="00E03AEE" w:rsidRPr="00E03AEE" w14:paraId="54148ED1" w14:textId="77777777" w:rsidTr="00D6737A">
        <w:trPr>
          <w:trHeight w:val="288"/>
        </w:trPr>
        <w:tc>
          <w:tcPr>
            <w:tcW w:w="1080" w:type="dxa"/>
            <w:tcBorders>
              <w:top w:val="single" w:sz="4" w:space="0" w:color="A9A9A9"/>
              <w:left w:val="single" w:sz="4" w:space="0" w:color="A9A9A9"/>
              <w:bottom w:val="single" w:sz="4" w:space="0" w:color="A9A9A9"/>
              <w:right w:val="single" w:sz="4" w:space="0" w:color="A9A9A9"/>
            </w:tcBorders>
            <w:shd w:val="clear" w:color="FFFFFF" w:fill="FFFFFF"/>
            <w:noWrap/>
            <w:vAlign w:val="center"/>
            <w:hideMark/>
          </w:tcPr>
          <w:p w14:paraId="41BC6F14"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2</w:t>
            </w:r>
          </w:p>
        </w:tc>
        <w:tc>
          <w:tcPr>
            <w:tcW w:w="5130" w:type="dxa"/>
            <w:tcBorders>
              <w:top w:val="single" w:sz="4" w:space="0" w:color="A9A9A9"/>
              <w:left w:val="nil"/>
              <w:bottom w:val="single" w:sz="4" w:space="0" w:color="A9A9A9"/>
              <w:right w:val="single" w:sz="4" w:space="0" w:color="A9A9A9"/>
            </w:tcBorders>
            <w:shd w:val="clear" w:color="FFFFFF" w:fill="FFFFFF"/>
            <w:noWrap/>
            <w:vAlign w:val="center"/>
            <w:hideMark/>
          </w:tcPr>
          <w:p w14:paraId="74FE1FBD"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Accounting</w:t>
            </w:r>
          </w:p>
        </w:tc>
      </w:tr>
      <w:tr w:rsidR="00E03AEE" w:rsidRPr="00E03AEE" w14:paraId="2910C7C0"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33B7DD31"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1</w:t>
            </w:r>
          </w:p>
        </w:tc>
        <w:tc>
          <w:tcPr>
            <w:tcW w:w="5130" w:type="dxa"/>
            <w:tcBorders>
              <w:top w:val="nil"/>
              <w:left w:val="nil"/>
              <w:bottom w:val="single" w:sz="4" w:space="0" w:color="A9A9A9"/>
              <w:right w:val="single" w:sz="4" w:space="0" w:color="A9A9A9"/>
            </w:tcBorders>
            <w:shd w:val="clear" w:color="auto" w:fill="auto"/>
            <w:noWrap/>
            <w:vAlign w:val="center"/>
            <w:hideMark/>
          </w:tcPr>
          <w:p w14:paraId="2FAD5E8B"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Automotive Technology</w:t>
            </w:r>
          </w:p>
        </w:tc>
      </w:tr>
      <w:tr w:rsidR="00E03AEE" w:rsidRPr="00E03AEE" w14:paraId="2A31EF37"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03CBCEA5"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3</w:t>
            </w:r>
          </w:p>
        </w:tc>
        <w:tc>
          <w:tcPr>
            <w:tcW w:w="5130" w:type="dxa"/>
            <w:tcBorders>
              <w:top w:val="nil"/>
              <w:left w:val="nil"/>
              <w:bottom w:val="single" w:sz="4" w:space="0" w:color="A9A9A9"/>
              <w:right w:val="single" w:sz="4" w:space="0" w:color="A9A9A9"/>
            </w:tcBorders>
            <w:shd w:val="clear" w:color="auto" w:fill="auto"/>
            <w:noWrap/>
            <w:vAlign w:val="center"/>
            <w:hideMark/>
          </w:tcPr>
          <w:p w14:paraId="3CC344C4"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EKG Technician Workforce Accelerated program</w:t>
            </w:r>
          </w:p>
        </w:tc>
      </w:tr>
      <w:tr w:rsidR="00E03AEE" w:rsidRPr="00E03AEE" w14:paraId="6E0D8AB1"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58B2ECEB"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1</w:t>
            </w:r>
          </w:p>
        </w:tc>
        <w:tc>
          <w:tcPr>
            <w:tcW w:w="5130" w:type="dxa"/>
            <w:tcBorders>
              <w:top w:val="nil"/>
              <w:left w:val="nil"/>
              <w:bottom w:val="single" w:sz="4" w:space="0" w:color="A9A9A9"/>
              <w:right w:val="single" w:sz="4" w:space="0" w:color="A9A9A9"/>
            </w:tcBorders>
            <w:shd w:val="clear" w:color="auto" w:fill="auto"/>
            <w:noWrap/>
            <w:vAlign w:val="center"/>
            <w:hideMark/>
          </w:tcPr>
          <w:p w14:paraId="6337C857"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Industrial Instrumentation Technology</w:t>
            </w:r>
          </w:p>
        </w:tc>
      </w:tr>
      <w:tr w:rsidR="00E03AEE" w:rsidRPr="00E03AEE" w14:paraId="375CE2CD"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188EA762"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16</w:t>
            </w:r>
          </w:p>
        </w:tc>
        <w:tc>
          <w:tcPr>
            <w:tcW w:w="5130" w:type="dxa"/>
            <w:tcBorders>
              <w:top w:val="nil"/>
              <w:left w:val="nil"/>
              <w:bottom w:val="single" w:sz="4" w:space="0" w:color="A9A9A9"/>
              <w:right w:val="single" w:sz="4" w:space="0" w:color="A9A9A9"/>
            </w:tcBorders>
            <w:shd w:val="clear" w:color="auto" w:fill="auto"/>
            <w:noWrap/>
            <w:vAlign w:val="center"/>
            <w:hideMark/>
          </w:tcPr>
          <w:p w14:paraId="33B8107A"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Electrician - Apprenticeship</w:t>
            </w:r>
          </w:p>
        </w:tc>
      </w:tr>
      <w:tr w:rsidR="00E03AEE" w:rsidRPr="00E03AEE" w14:paraId="67DCC4D5"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01759B15"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1</w:t>
            </w:r>
          </w:p>
        </w:tc>
        <w:tc>
          <w:tcPr>
            <w:tcW w:w="5130" w:type="dxa"/>
            <w:tcBorders>
              <w:top w:val="nil"/>
              <w:left w:val="nil"/>
              <w:bottom w:val="single" w:sz="4" w:space="0" w:color="A9A9A9"/>
              <w:right w:val="single" w:sz="4" w:space="0" w:color="A9A9A9"/>
            </w:tcBorders>
            <w:shd w:val="clear" w:color="auto" w:fill="auto"/>
            <w:noWrap/>
            <w:vAlign w:val="center"/>
            <w:hideMark/>
          </w:tcPr>
          <w:p w14:paraId="17CB287B"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Elementary Education</w:t>
            </w:r>
          </w:p>
        </w:tc>
      </w:tr>
      <w:tr w:rsidR="00E03AEE" w:rsidRPr="00E03AEE" w14:paraId="238E2CDF"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1B781608"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1</w:t>
            </w:r>
          </w:p>
        </w:tc>
        <w:tc>
          <w:tcPr>
            <w:tcW w:w="5130" w:type="dxa"/>
            <w:tcBorders>
              <w:top w:val="nil"/>
              <w:left w:val="nil"/>
              <w:bottom w:val="single" w:sz="4" w:space="0" w:color="A9A9A9"/>
              <w:right w:val="single" w:sz="4" w:space="0" w:color="A9A9A9"/>
            </w:tcBorders>
            <w:shd w:val="clear" w:color="auto" w:fill="auto"/>
            <w:noWrap/>
            <w:vAlign w:val="center"/>
            <w:hideMark/>
          </w:tcPr>
          <w:p w14:paraId="68F1E940"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Business Office Administration</w:t>
            </w:r>
          </w:p>
        </w:tc>
      </w:tr>
      <w:tr w:rsidR="00E03AEE" w:rsidRPr="00E03AEE" w14:paraId="3CC9DFB1"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205C1AB7"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1</w:t>
            </w:r>
          </w:p>
        </w:tc>
        <w:tc>
          <w:tcPr>
            <w:tcW w:w="5130" w:type="dxa"/>
            <w:tcBorders>
              <w:top w:val="nil"/>
              <w:left w:val="nil"/>
              <w:bottom w:val="single" w:sz="4" w:space="0" w:color="A9A9A9"/>
              <w:right w:val="single" w:sz="4" w:space="0" w:color="A9A9A9"/>
            </w:tcBorders>
            <w:shd w:val="clear" w:color="auto" w:fill="auto"/>
            <w:noWrap/>
            <w:vAlign w:val="center"/>
            <w:hideMark/>
          </w:tcPr>
          <w:p w14:paraId="08799EB3"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Kinesiology</w:t>
            </w:r>
          </w:p>
        </w:tc>
      </w:tr>
      <w:tr w:rsidR="00E03AEE" w:rsidRPr="00E03AEE" w14:paraId="0D3D0F73"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279758A7"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1</w:t>
            </w:r>
          </w:p>
        </w:tc>
        <w:tc>
          <w:tcPr>
            <w:tcW w:w="5130" w:type="dxa"/>
            <w:tcBorders>
              <w:top w:val="nil"/>
              <w:left w:val="nil"/>
              <w:bottom w:val="single" w:sz="4" w:space="0" w:color="A9A9A9"/>
              <w:right w:val="single" w:sz="4" w:space="0" w:color="A9A9A9"/>
            </w:tcBorders>
            <w:shd w:val="clear" w:color="auto" w:fill="auto"/>
            <w:noWrap/>
            <w:vAlign w:val="center"/>
            <w:hideMark/>
          </w:tcPr>
          <w:p w14:paraId="7430BFDA"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Technical Diploma in Air Conditioning and Refrigeration</w:t>
            </w:r>
          </w:p>
        </w:tc>
      </w:tr>
      <w:tr w:rsidR="00E03AEE" w:rsidRPr="00E03AEE" w14:paraId="0E230053"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7A866EFD"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36</w:t>
            </w:r>
          </w:p>
        </w:tc>
        <w:tc>
          <w:tcPr>
            <w:tcW w:w="5130" w:type="dxa"/>
            <w:tcBorders>
              <w:top w:val="nil"/>
              <w:left w:val="nil"/>
              <w:bottom w:val="single" w:sz="4" w:space="0" w:color="A9A9A9"/>
              <w:right w:val="single" w:sz="4" w:space="0" w:color="A9A9A9"/>
            </w:tcBorders>
            <w:shd w:val="clear" w:color="auto" w:fill="auto"/>
            <w:noWrap/>
            <w:vAlign w:val="center"/>
            <w:hideMark/>
          </w:tcPr>
          <w:p w14:paraId="125CD34E"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Truck Driver Training Class A</w:t>
            </w:r>
          </w:p>
        </w:tc>
      </w:tr>
      <w:tr w:rsidR="00E03AEE" w:rsidRPr="00E03AEE" w14:paraId="59031559"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6FD03156"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31</w:t>
            </w:r>
          </w:p>
        </w:tc>
        <w:tc>
          <w:tcPr>
            <w:tcW w:w="5130" w:type="dxa"/>
            <w:tcBorders>
              <w:top w:val="nil"/>
              <w:left w:val="nil"/>
              <w:bottom w:val="single" w:sz="4" w:space="0" w:color="A9A9A9"/>
              <w:right w:val="single" w:sz="4" w:space="0" w:color="A9A9A9"/>
            </w:tcBorders>
            <w:shd w:val="clear" w:color="auto" w:fill="auto"/>
            <w:noWrap/>
            <w:vAlign w:val="center"/>
            <w:hideMark/>
          </w:tcPr>
          <w:p w14:paraId="2101B17F"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Practical Nursing</w:t>
            </w:r>
          </w:p>
        </w:tc>
      </w:tr>
      <w:tr w:rsidR="00E03AEE" w:rsidRPr="00E03AEE" w14:paraId="180B5124"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6656EAB8"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1</w:t>
            </w:r>
          </w:p>
        </w:tc>
        <w:tc>
          <w:tcPr>
            <w:tcW w:w="5130" w:type="dxa"/>
            <w:tcBorders>
              <w:top w:val="nil"/>
              <w:left w:val="nil"/>
              <w:bottom w:val="single" w:sz="4" w:space="0" w:color="A9A9A9"/>
              <w:right w:val="single" w:sz="4" w:space="0" w:color="A9A9A9"/>
            </w:tcBorders>
            <w:shd w:val="clear" w:color="auto" w:fill="auto"/>
            <w:noWrap/>
            <w:vAlign w:val="center"/>
            <w:hideMark/>
          </w:tcPr>
          <w:p w14:paraId="2F778A8F"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Medical Laboratory Science</w:t>
            </w:r>
          </w:p>
        </w:tc>
      </w:tr>
      <w:tr w:rsidR="00E03AEE" w:rsidRPr="00E03AEE" w14:paraId="257709D6"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0534869B"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6</w:t>
            </w:r>
          </w:p>
        </w:tc>
        <w:tc>
          <w:tcPr>
            <w:tcW w:w="5130" w:type="dxa"/>
            <w:tcBorders>
              <w:top w:val="nil"/>
              <w:left w:val="nil"/>
              <w:bottom w:val="single" w:sz="4" w:space="0" w:color="A9A9A9"/>
              <w:right w:val="single" w:sz="4" w:space="0" w:color="A9A9A9"/>
            </w:tcBorders>
            <w:shd w:val="clear" w:color="auto" w:fill="auto"/>
            <w:noWrap/>
            <w:vAlign w:val="center"/>
            <w:hideMark/>
          </w:tcPr>
          <w:p w14:paraId="4B1CA872"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Nurse Assistant</w:t>
            </w:r>
          </w:p>
        </w:tc>
      </w:tr>
      <w:tr w:rsidR="00E03AEE" w:rsidRPr="00E03AEE" w14:paraId="0B2B8A29"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62C12A36"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1</w:t>
            </w:r>
          </w:p>
        </w:tc>
        <w:tc>
          <w:tcPr>
            <w:tcW w:w="5130" w:type="dxa"/>
            <w:tcBorders>
              <w:top w:val="nil"/>
              <w:left w:val="nil"/>
              <w:bottom w:val="single" w:sz="4" w:space="0" w:color="A9A9A9"/>
              <w:right w:val="single" w:sz="4" w:space="0" w:color="A9A9A9"/>
            </w:tcBorders>
            <w:shd w:val="clear" w:color="auto" w:fill="auto"/>
            <w:noWrap/>
            <w:vAlign w:val="center"/>
            <w:hideMark/>
          </w:tcPr>
          <w:p w14:paraId="277D40CC"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Heavy Equipment Vehicle Operator (CDL &amp; Heavy Equipment Vehicle Operator)</w:t>
            </w:r>
          </w:p>
        </w:tc>
      </w:tr>
      <w:tr w:rsidR="00E03AEE" w:rsidRPr="00E03AEE" w14:paraId="7A3523E5"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205FF547"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1</w:t>
            </w:r>
          </w:p>
        </w:tc>
        <w:tc>
          <w:tcPr>
            <w:tcW w:w="5130" w:type="dxa"/>
            <w:tcBorders>
              <w:top w:val="nil"/>
              <w:left w:val="nil"/>
              <w:bottom w:val="single" w:sz="4" w:space="0" w:color="A9A9A9"/>
              <w:right w:val="single" w:sz="4" w:space="0" w:color="A9A9A9"/>
            </w:tcBorders>
            <w:shd w:val="clear" w:color="auto" w:fill="auto"/>
            <w:noWrap/>
            <w:vAlign w:val="center"/>
            <w:hideMark/>
          </w:tcPr>
          <w:p w14:paraId="1C5168FB"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Pharmacy Technician</w:t>
            </w:r>
          </w:p>
        </w:tc>
      </w:tr>
      <w:tr w:rsidR="00E03AEE" w:rsidRPr="00E03AEE" w14:paraId="627CBD50"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63AF09AA"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5</w:t>
            </w:r>
          </w:p>
        </w:tc>
        <w:tc>
          <w:tcPr>
            <w:tcW w:w="5130" w:type="dxa"/>
            <w:tcBorders>
              <w:top w:val="nil"/>
              <w:left w:val="nil"/>
              <w:bottom w:val="single" w:sz="4" w:space="0" w:color="A9A9A9"/>
              <w:right w:val="single" w:sz="4" w:space="0" w:color="A9A9A9"/>
            </w:tcBorders>
            <w:shd w:val="clear" w:color="auto" w:fill="auto"/>
            <w:noWrap/>
            <w:vAlign w:val="center"/>
            <w:hideMark/>
          </w:tcPr>
          <w:p w14:paraId="4D12BA2A"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Patient Care Tech</w:t>
            </w:r>
          </w:p>
        </w:tc>
      </w:tr>
      <w:tr w:rsidR="00E03AEE" w:rsidRPr="00E03AEE" w14:paraId="590157EB"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6677A105"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7</w:t>
            </w:r>
          </w:p>
        </w:tc>
        <w:tc>
          <w:tcPr>
            <w:tcW w:w="5130" w:type="dxa"/>
            <w:tcBorders>
              <w:top w:val="nil"/>
              <w:left w:val="nil"/>
              <w:bottom w:val="single" w:sz="4" w:space="0" w:color="A9A9A9"/>
              <w:right w:val="single" w:sz="4" w:space="0" w:color="A9A9A9"/>
            </w:tcBorders>
            <w:shd w:val="clear" w:color="auto" w:fill="auto"/>
            <w:noWrap/>
            <w:vAlign w:val="center"/>
            <w:hideMark/>
          </w:tcPr>
          <w:p w14:paraId="1669196E"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RN</w:t>
            </w:r>
          </w:p>
        </w:tc>
      </w:tr>
      <w:tr w:rsidR="00E03AEE" w:rsidRPr="00E03AEE" w14:paraId="127C8683" w14:textId="77777777" w:rsidTr="00D6737A">
        <w:trPr>
          <w:trHeight w:val="288"/>
        </w:trPr>
        <w:tc>
          <w:tcPr>
            <w:tcW w:w="1080" w:type="dxa"/>
            <w:tcBorders>
              <w:top w:val="nil"/>
              <w:left w:val="single" w:sz="4" w:space="0" w:color="A9A9A9"/>
              <w:bottom w:val="single" w:sz="4" w:space="0" w:color="A9A9A9"/>
              <w:right w:val="single" w:sz="4" w:space="0" w:color="A9A9A9"/>
            </w:tcBorders>
            <w:shd w:val="clear" w:color="auto" w:fill="auto"/>
            <w:noWrap/>
            <w:vAlign w:val="center"/>
            <w:hideMark/>
          </w:tcPr>
          <w:p w14:paraId="2396ACBD"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7</w:t>
            </w:r>
          </w:p>
        </w:tc>
        <w:tc>
          <w:tcPr>
            <w:tcW w:w="5130" w:type="dxa"/>
            <w:tcBorders>
              <w:top w:val="nil"/>
              <w:left w:val="nil"/>
              <w:bottom w:val="single" w:sz="4" w:space="0" w:color="A9A9A9"/>
              <w:right w:val="single" w:sz="4" w:space="0" w:color="A9A9A9"/>
            </w:tcBorders>
            <w:shd w:val="clear" w:color="auto" w:fill="auto"/>
            <w:noWrap/>
            <w:vAlign w:val="center"/>
            <w:hideMark/>
          </w:tcPr>
          <w:p w14:paraId="666D8462" w14:textId="77777777" w:rsidR="00E03AEE" w:rsidRPr="00E03AEE" w:rsidRDefault="00E03AEE" w:rsidP="00E03AEE">
            <w:pPr>
              <w:rPr>
                <w:rFonts w:ascii="Arial" w:eastAsia="Times New Roman" w:hAnsi="Arial" w:cs="Arial"/>
                <w:color w:val="000000"/>
                <w:sz w:val="16"/>
                <w:szCs w:val="16"/>
              </w:rPr>
            </w:pPr>
            <w:r w:rsidRPr="00E03AEE">
              <w:rPr>
                <w:rFonts w:ascii="Arial" w:eastAsia="Times New Roman" w:hAnsi="Arial" w:cs="Arial"/>
                <w:color w:val="000000"/>
                <w:sz w:val="16"/>
                <w:szCs w:val="16"/>
              </w:rPr>
              <w:t>Welding</w:t>
            </w:r>
          </w:p>
        </w:tc>
      </w:tr>
    </w:tbl>
    <w:p w14:paraId="66F75792" w14:textId="77777777" w:rsidR="00E03AEE" w:rsidRPr="00E03AEE" w:rsidRDefault="00E03AEE" w:rsidP="00886045">
      <w:pPr>
        <w:jc w:val="both"/>
        <w:rPr>
          <w:rFonts w:cs="Calibri"/>
          <w:b/>
          <w:bCs/>
          <w:u w:val="single"/>
        </w:rPr>
      </w:pPr>
    </w:p>
    <w:sectPr w:rsidR="00E03AEE" w:rsidRPr="00E03AEE" w:rsidSect="00886045">
      <w:footerReference w:type="default" r:id="rId13"/>
      <w:pgSz w:w="12240" w:h="15840"/>
      <w:pgMar w:top="1440" w:right="1440" w:bottom="1440" w:left="1440" w:header="720" w:footer="720" w:gutter="0"/>
      <w:pgBorders w:display="firstPage" w:offsetFrom="page">
        <w:top w:val="single" w:sz="36" w:space="24" w:color="1F3864" w:themeColor="accent1" w:themeShade="80"/>
        <w:left w:val="single" w:sz="36" w:space="24" w:color="1F3864" w:themeColor="accent1" w:themeShade="80"/>
        <w:bottom w:val="single" w:sz="36" w:space="24" w:color="1F3864" w:themeColor="accent1" w:themeShade="80"/>
        <w:right w:val="single" w:sz="36" w:space="24" w:color="1F3864" w:themeColor="accent1"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E95A" w14:textId="77777777" w:rsidR="007F2E82" w:rsidRDefault="007F2E82" w:rsidP="00886045">
      <w:r>
        <w:separator/>
      </w:r>
    </w:p>
  </w:endnote>
  <w:endnote w:type="continuationSeparator" w:id="0">
    <w:p w14:paraId="2C2B01A9" w14:textId="77777777" w:rsidR="007F2E82" w:rsidRDefault="007F2E82" w:rsidP="0088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48569"/>
      <w:docPartObj>
        <w:docPartGallery w:val="Page Numbers (Bottom of Page)"/>
        <w:docPartUnique/>
      </w:docPartObj>
    </w:sdtPr>
    <w:sdtEndPr/>
    <w:sdtContent>
      <w:sdt>
        <w:sdtPr>
          <w:id w:val="-1769616900"/>
          <w:docPartObj>
            <w:docPartGallery w:val="Page Numbers (Top of Page)"/>
            <w:docPartUnique/>
          </w:docPartObj>
        </w:sdtPr>
        <w:sdtEndPr/>
        <w:sdtContent>
          <w:p w14:paraId="13B3F8F3" w14:textId="254A7810" w:rsidR="00886045" w:rsidRDefault="008860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C1ABA3" w14:textId="77777777" w:rsidR="00886045" w:rsidRDefault="00886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6F71" w14:textId="77777777" w:rsidR="007F2E82" w:rsidRDefault="007F2E82" w:rsidP="00886045">
      <w:r>
        <w:separator/>
      </w:r>
    </w:p>
  </w:footnote>
  <w:footnote w:type="continuationSeparator" w:id="0">
    <w:p w14:paraId="2DE71331" w14:textId="77777777" w:rsidR="007F2E82" w:rsidRDefault="007F2E82" w:rsidP="00886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68C7"/>
    <w:multiLevelType w:val="hybridMultilevel"/>
    <w:tmpl w:val="F086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23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17"/>
    <w:rsid w:val="000023AF"/>
    <w:rsid w:val="00020CBE"/>
    <w:rsid w:val="00047705"/>
    <w:rsid w:val="00074ACE"/>
    <w:rsid w:val="000C08CF"/>
    <w:rsid w:val="000D29B4"/>
    <w:rsid w:val="001368EC"/>
    <w:rsid w:val="00177ED2"/>
    <w:rsid w:val="001A7BE4"/>
    <w:rsid w:val="001B6921"/>
    <w:rsid w:val="001B6EE9"/>
    <w:rsid w:val="001B7DAD"/>
    <w:rsid w:val="001E6043"/>
    <w:rsid w:val="001F6708"/>
    <w:rsid w:val="0021630E"/>
    <w:rsid w:val="002520A2"/>
    <w:rsid w:val="00263167"/>
    <w:rsid w:val="002A2CD1"/>
    <w:rsid w:val="002A7EED"/>
    <w:rsid w:val="002C65A2"/>
    <w:rsid w:val="002D545F"/>
    <w:rsid w:val="002E3802"/>
    <w:rsid w:val="002E4017"/>
    <w:rsid w:val="002F472D"/>
    <w:rsid w:val="0033217B"/>
    <w:rsid w:val="003350D7"/>
    <w:rsid w:val="00373DD4"/>
    <w:rsid w:val="00414BDE"/>
    <w:rsid w:val="004414C3"/>
    <w:rsid w:val="0044549D"/>
    <w:rsid w:val="004558F8"/>
    <w:rsid w:val="004A3272"/>
    <w:rsid w:val="004D7DB6"/>
    <w:rsid w:val="00537C3C"/>
    <w:rsid w:val="0056551C"/>
    <w:rsid w:val="005A65F4"/>
    <w:rsid w:val="005B1034"/>
    <w:rsid w:val="005F06A3"/>
    <w:rsid w:val="006105AA"/>
    <w:rsid w:val="00611982"/>
    <w:rsid w:val="00612C45"/>
    <w:rsid w:val="006147F9"/>
    <w:rsid w:val="006173E1"/>
    <w:rsid w:val="00617CBF"/>
    <w:rsid w:val="00647EC8"/>
    <w:rsid w:val="00681A1A"/>
    <w:rsid w:val="00687F30"/>
    <w:rsid w:val="006A045A"/>
    <w:rsid w:val="006A3E6E"/>
    <w:rsid w:val="006C1CF5"/>
    <w:rsid w:val="006D4947"/>
    <w:rsid w:val="006F247F"/>
    <w:rsid w:val="00703EF4"/>
    <w:rsid w:val="00732F12"/>
    <w:rsid w:val="007575A4"/>
    <w:rsid w:val="0076508E"/>
    <w:rsid w:val="007742CD"/>
    <w:rsid w:val="007C1D92"/>
    <w:rsid w:val="007D2D48"/>
    <w:rsid w:val="007D3F8B"/>
    <w:rsid w:val="007F2E82"/>
    <w:rsid w:val="00876278"/>
    <w:rsid w:val="00886045"/>
    <w:rsid w:val="00890B9F"/>
    <w:rsid w:val="00890FF0"/>
    <w:rsid w:val="00896F27"/>
    <w:rsid w:val="008A5D58"/>
    <w:rsid w:val="008D6E33"/>
    <w:rsid w:val="00911894"/>
    <w:rsid w:val="00930F88"/>
    <w:rsid w:val="00940066"/>
    <w:rsid w:val="009F1717"/>
    <w:rsid w:val="009F41DC"/>
    <w:rsid w:val="00A02A99"/>
    <w:rsid w:val="00A440A7"/>
    <w:rsid w:val="00A52A4D"/>
    <w:rsid w:val="00A578A9"/>
    <w:rsid w:val="00A8161C"/>
    <w:rsid w:val="00A84B49"/>
    <w:rsid w:val="00A853F6"/>
    <w:rsid w:val="00AD7FCF"/>
    <w:rsid w:val="00AF12F1"/>
    <w:rsid w:val="00B209F7"/>
    <w:rsid w:val="00B2420F"/>
    <w:rsid w:val="00B62F4D"/>
    <w:rsid w:val="00B650B5"/>
    <w:rsid w:val="00BA4067"/>
    <w:rsid w:val="00C5429A"/>
    <w:rsid w:val="00C74D73"/>
    <w:rsid w:val="00C90ED5"/>
    <w:rsid w:val="00CB7886"/>
    <w:rsid w:val="00CF6E7A"/>
    <w:rsid w:val="00D0468E"/>
    <w:rsid w:val="00D07B42"/>
    <w:rsid w:val="00D127A3"/>
    <w:rsid w:val="00D432DD"/>
    <w:rsid w:val="00D605B0"/>
    <w:rsid w:val="00D6737A"/>
    <w:rsid w:val="00D93055"/>
    <w:rsid w:val="00DA5D16"/>
    <w:rsid w:val="00DA77C4"/>
    <w:rsid w:val="00DB2A3D"/>
    <w:rsid w:val="00DC697B"/>
    <w:rsid w:val="00DF51C6"/>
    <w:rsid w:val="00E03AEE"/>
    <w:rsid w:val="00E10C90"/>
    <w:rsid w:val="00E22292"/>
    <w:rsid w:val="00E538E1"/>
    <w:rsid w:val="00EE54DC"/>
    <w:rsid w:val="00F00B67"/>
    <w:rsid w:val="00F15076"/>
    <w:rsid w:val="00F25FFF"/>
    <w:rsid w:val="00F361D8"/>
    <w:rsid w:val="00F74CDB"/>
    <w:rsid w:val="00F9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596B"/>
  <w15:chartTrackingRefBased/>
  <w15:docId w15:val="{156BC7DA-AA6A-4E03-85C4-1C39BBF2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1DC"/>
    <w:rPr>
      <w:color w:val="0000FF"/>
      <w:u w:val="single"/>
    </w:rPr>
  </w:style>
  <w:style w:type="character" w:styleId="UnresolvedMention">
    <w:name w:val="Unresolved Mention"/>
    <w:basedOn w:val="DefaultParagraphFont"/>
    <w:uiPriority w:val="99"/>
    <w:semiHidden/>
    <w:unhideWhenUsed/>
    <w:rsid w:val="009F41DC"/>
    <w:rPr>
      <w:color w:val="605E5C"/>
      <w:shd w:val="clear" w:color="auto" w:fill="E1DFDD"/>
    </w:rPr>
  </w:style>
  <w:style w:type="paragraph" w:styleId="ListParagraph">
    <w:name w:val="List Paragraph"/>
    <w:basedOn w:val="Normal"/>
    <w:uiPriority w:val="34"/>
    <w:qFormat/>
    <w:rsid w:val="001F6708"/>
    <w:pPr>
      <w:spacing w:after="160" w:line="259" w:lineRule="auto"/>
      <w:ind w:left="720"/>
      <w:contextualSpacing/>
    </w:pPr>
  </w:style>
  <w:style w:type="paragraph" w:styleId="NormalWeb">
    <w:name w:val="Normal (Web)"/>
    <w:basedOn w:val="Normal"/>
    <w:uiPriority w:val="99"/>
    <w:unhideWhenUsed/>
    <w:rsid w:val="001F670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C1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CF5"/>
    <w:rPr>
      <w:rFonts w:ascii="Segoe UI" w:hAnsi="Segoe UI" w:cs="Segoe UI"/>
      <w:sz w:val="18"/>
      <w:szCs w:val="18"/>
    </w:rPr>
  </w:style>
  <w:style w:type="character" w:customStyle="1" w:styleId="A10">
    <w:name w:val="A10"/>
    <w:uiPriority w:val="99"/>
    <w:rsid w:val="00886045"/>
    <w:rPr>
      <w:rFonts w:cs="Calibri"/>
      <w:color w:val="000000"/>
      <w:sz w:val="11"/>
      <w:szCs w:val="11"/>
    </w:rPr>
  </w:style>
  <w:style w:type="table" w:styleId="TableGrid">
    <w:name w:val="Table Grid"/>
    <w:basedOn w:val="TableNormal"/>
    <w:uiPriority w:val="39"/>
    <w:rsid w:val="008860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045"/>
    <w:pPr>
      <w:tabs>
        <w:tab w:val="center" w:pos="4680"/>
        <w:tab w:val="right" w:pos="9360"/>
      </w:tabs>
    </w:pPr>
  </w:style>
  <w:style w:type="character" w:customStyle="1" w:styleId="HeaderChar">
    <w:name w:val="Header Char"/>
    <w:basedOn w:val="DefaultParagraphFont"/>
    <w:link w:val="Header"/>
    <w:uiPriority w:val="99"/>
    <w:rsid w:val="00886045"/>
  </w:style>
  <w:style w:type="paragraph" w:styleId="Footer">
    <w:name w:val="footer"/>
    <w:basedOn w:val="Normal"/>
    <w:link w:val="FooterChar"/>
    <w:uiPriority w:val="99"/>
    <w:unhideWhenUsed/>
    <w:rsid w:val="00886045"/>
    <w:pPr>
      <w:tabs>
        <w:tab w:val="center" w:pos="4680"/>
        <w:tab w:val="right" w:pos="9360"/>
      </w:tabs>
    </w:pPr>
  </w:style>
  <w:style w:type="character" w:customStyle="1" w:styleId="FooterChar">
    <w:name w:val="Footer Char"/>
    <w:basedOn w:val="DefaultParagraphFont"/>
    <w:link w:val="Footer"/>
    <w:uiPriority w:val="99"/>
    <w:rsid w:val="00886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07371">
      <w:bodyDiv w:val="1"/>
      <w:marLeft w:val="0"/>
      <w:marRight w:val="0"/>
      <w:marTop w:val="0"/>
      <w:marBottom w:val="0"/>
      <w:divBdr>
        <w:top w:val="none" w:sz="0" w:space="0" w:color="auto"/>
        <w:left w:val="none" w:sz="0" w:space="0" w:color="auto"/>
        <w:bottom w:val="none" w:sz="0" w:space="0" w:color="auto"/>
        <w:right w:val="none" w:sz="0" w:space="0" w:color="auto"/>
      </w:divBdr>
    </w:div>
    <w:div w:id="1056927483">
      <w:bodyDiv w:val="1"/>
      <w:marLeft w:val="0"/>
      <w:marRight w:val="0"/>
      <w:marTop w:val="0"/>
      <w:marBottom w:val="0"/>
      <w:divBdr>
        <w:top w:val="none" w:sz="0" w:space="0" w:color="auto"/>
        <w:left w:val="none" w:sz="0" w:space="0" w:color="auto"/>
        <w:bottom w:val="none" w:sz="0" w:space="0" w:color="auto"/>
        <w:right w:val="none" w:sz="0" w:space="0" w:color="auto"/>
      </w:divBdr>
    </w:div>
    <w:div w:id="1373846365">
      <w:bodyDiv w:val="1"/>
      <w:marLeft w:val="0"/>
      <w:marRight w:val="0"/>
      <w:marTop w:val="0"/>
      <w:marBottom w:val="0"/>
      <w:divBdr>
        <w:top w:val="none" w:sz="0" w:space="0" w:color="auto"/>
        <w:left w:val="none" w:sz="0" w:space="0" w:color="auto"/>
        <w:bottom w:val="none" w:sz="0" w:space="0" w:color="auto"/>
        <w:right w:val="none" w:sz="0" w:space="0" w:color="auto"/>
      </w:divBdr>
    </w:div>
    <w:div w:id="1620837866">
      <w:bodyDiv w:val="1"/>
      <w:marLeft w:val="0"/>
      <w:marRight w:val="0"/>
      <w:marTop w:val="0"/>
      <w:marBottom w:val="0"/>
      <w:divBdr>
        <w:top w:val="none" w:sz="0" w:space="0" w:color="auto"/>
        <w:left w:val="none" w:sz="0" w:space="0" w:color="auto"/>
        <w:bottom w:val="none" w:sz="0" w:space="0" w:color="auto"/>
        <w:right w:val="none" w:sz="0" w:space="0" w:color="auto"/>
      </w:divBdr>
    </w:div>
    <w:div w:id="1975938618">
      <w:bodyDiv w:val="1"/>
      <w:marLeft w:val="0"/>
      <w:marRight w:val="0"/>
      <w:marTop w:val="0"/>
      <w:marBottom w:val="0"/>
      <w:divBdr>
        <w:top w:val="none" w:sz="0" w:space="0" w:color="auto"/>
        <w:left w:val="none" w:sz="0" w:space="0" w:color="auto"/>
        <w:bottom w:val="none" w:sz="0" w:space="0" w:color="auto"/>
        <w:right w:val="none" w:sz="0" w:space="0" w:color="auto"/>
      </w:divBdr>
    </w:div>
    <w:div w:id="207345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lahealthcar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FACB1-4544-4C75-8C9F-C5115ECF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dc:creator>
  <cp:keywords/>
  <dc:description/>
  <cp:lastModifiedBy>Terri</cp:lastModifiedBy>
  <cp:revision>23</cp:revision>
  <cp:lastPrinted>2022-07-18T15:15:00Z</cp:lastPrinted>
  <dcterms:created xsi:type="dcterms:W3CDTF">2022-07-12T12:38:00Z</dcterms:created>
  <dcterms:modified xsi:type="dcterms:W3CDTF">2022-07-22T13:58:00Z</dcterms:modified>
</cp:coreProperties>
</file>